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0391" w14:textId="1D08253C" w:rsidR="00DD3958" w:rsidRDefault="00DD3958" w:rsidP="00DD3958">
      <w:pPr>
        <w:shd w:val="clear" w:color="auto" w:fill="FFFFFF"/>
        <w:spacing w:before="360" w:line="360" w:lineRule="auto"/>
        <w:jc w:val="right"/>
        <w:rPr>
          <w:rFonts w:ascii="Verdana" w:hAnsi="Verdana" w:cs="Times New Roman"/>
          <w:b/>
          <w:bCs/>
          <w:sz w:val="24"/>
          <w:szCs w:val="24"/>
        </w:rPr>
      </w:pPr>
      <w:r>
        <w:rPr>
          <w:rFonts w:ascii="Verdana" w:hAnsi="Verdana" w:cs="Times New Roman"/>
          <w:b/>
          <w:bCs/>
          <w:sz w:val="24"/>
          <w:szCs w:val="24"/>
        </w:rPr>
        <w:t>Załącznik nr 5</w:t>
      </w:r>
    </w:p>
    <w:p w14:paraId="5E22E4A3" w14:textId="2C732591" w:rsidR="008C6215" w:rsidRPr="00F600B8" w:rsidRDefault="009F1B18" w:rsidP="0041404D">
      <w:pPr>
        <w:shd w:val="clear" w:color="auto" w:fill="FFFFFF"/>
        <w:spacing w:before="360" w:line="360" w:lineRule="auto"/>
        <w:jc w:val="center"/>
        <w:rPr>
          <w:rFonts w:ascii="Verdana" w:hAnsi="Verdana" w:cs="Times New Roman"/>
          <w:b/>
          <w:bCs/>
          <w:sz w:val="24"/>
          <w:szCs w:val="24"/>
        </w:rPr>
      </w:pPr>
      <w:r w:rsidRPr="00F600B8">
        <w:rPr>
          <w:rFonts w:ascii="Verdana" w:hAnsi="Verdana" w:cs="Times New Roman"/>
          <w:b/>
          <w:bCs/>
          <w:sz w:val="24"/>
          <w:szCs w:val="24"/>
        </w:rPr>
        <w:t>WZÓR UMOWY</w:t>
      </w:r>
    </w:p>
    <w:p w14:paraId="4A40FE36" w14:textId="77777777" w:rsidR="008C6215" w:rsidRPr="00F600B8" w:rsidRDefault="008C6215" w:rsidP="0041404D">
      <w:pPr>
        <w:shd w:val="clear" w:color="auto" w:fill="FFFFFF"/>
        <w:spacing w:before="360" w:line="360" w:lineRule="auto"/>
        <w:rPr>
          <w:rFonts w:ascii="Verdana" w:hAnsi="Verdana" w:cs="Times New Roman"/>
          <w:sz w:val="24"/>
          <w:szCs w:val="24"/>
        </w:rPr>
      </w:pPr>
      <w:r w:rsidRPr="00F600B8">
        <w:rPr>
          <w:rFonts w:ascii="Verdana" w:hAnsi="Verdana" w:cs="Times New Roman"/>
          <w:sz w:val="24"/>
          <w:szCs w:val="24"/>
        </w:rPr>
        <w:t xml:space="preserve">zawarta dnia </w:t>
      </w:r>
      <w:r w:rsidR="00155190" w:rsidRPr="00F600B8">
        <w:rPr>
          <w:rFonts w:ascii="Verdana" w:hAnsi="Verdana" w:cs="Times New Roman"/>
          <w:sz w:val="24"/>
          <w:szCs w:val="24"/>
        </w:rPr>
        <w:t xml:space="preserve"> </w:t>
      </w:r>
      <w:r w:rsidR="002A57B4" w:rsidRPr="00F600B8">
        <w:rPr>
          <w:rFonts w:ascii="Verdana" w:hAnsi="Verdana" w:cs="Times New Roman"/>
          <w:b/>
          <w:sz w:val="24"/>
          <w:szCs w:val="24"/>
        </w:rPr>
        <w:t>………………………………………..</w:t>
      </w:r>
      <w:r w:rsidR="00480E20" w:rsidRPr="00F600B8">
        <w:rPr>
          <w:rFonts w:ascii="Verdana" w:hAnsi="Verdana" w:cs="Times New Roman"/>
          <w:sz w:val="24"/>
          <w:szCs w:val="24"/>
        </w:rPr>
        <w:t xml:space="preserve"> </w:t>
      </w:r>
      <w:r w:rsidR="00E64891" w:rsidRPr="00F600B8">
        <w:rPr>
          <w:rFonts w:ascii="Verdana" w:hAnsi="Verdana" w:cs="Times New Roman"/>
          <w:b/>
          <w:sz w:val="24"/>
          <w:szCs w:val="24"/>
        </w:rPr>
        <w:t>w Bydgoszczy,</w:t>
      </w:r>
      <w:r w:rsidRPr="00F600B8">
        <w:rPr>
          <w:rFonts w:ascii="Verdana" w:hAnsi="Verdana" w:cs="Times New Roman"/>
          <w:sz w:val="24"/>
          <w:szCs w:val="24"/>
        </w:rPr>
        <w:t xml:space="preserve"> pomiędzy:</w:t>
      </w:r>
    </w:p>
    <w:p w14:paraId="1A95C4E2" w14:textId="43D1DC0F" w:rsidR="008968BD" w:rsidRPr="00F600B8" w:rsidRDefault="000952EF" w:rsidP="0041404D">
      <w:pPr>
        <w:shd w:val="clear" w:color="auto" w:fill="FFFFFF"/>
        <w:spacing w:before="360" w:line="360" w:lineRule="auto"/>
        <w:rPr>
          <w:rFonts w:ascii="Verdana" w:hAnsi="Verdana" w:cs="Times New Roman"/>
          <w:b/>
          <w:sz w:val="24"/>
          <w:szCs w:val="24"/>
        </w:rPr>
      </w:pPr>
      <w:r w:rsidRPr="00F600B8">
        <w:rPr>
          <w:rFonts w:ascii="Verdana" w:hAnsi="Verdana" w:cs="Times New Roman"/>
          <w:b/>
          <w:sz w:val="24"/>
          <w:szCs w:val="24"/>
        </w:rPr>
        <w:t>Skarbem Państwa</w:t>
      </w:r>
      <w:r w:rsidR="0041404D">
        <w:rPr>
          <w:rFonts w:ascii="Verdana" w:hAnsi="Verdana" w:cs="Times New Roman"/>
          <w:b/>
          <w:sz w:val="24"/>
          <w:szCs w:val="24"/>
        </w:rPr>
        <w:br/>
      </w:r>
      <w:r w:rsidR="008C6215" w:rsidRPr="00F600B8">
        <w:rPr>
          <w:rFonts w:ascii="Verdana" w:hAnsi="Verdana" w:cs="Times New Roman"/>
          <w:b/>
          <w:sz w:val="24"/>
          <w:szCs w:val="24"/>
        </w:rPr>
        <w:t>Inspekcją Weterynaryjną Wojewódzkim Inspektoratem Weterynarii</w:t>
      </w:r>
      <w:r w:rsidR="0041404D">
        <w:rPr>
          <w:rFonts w:ascii="Verdana" w:hAnsi="Verdana" w:cs="Times New Roman"/>
          <w:b/>
          <w:sz w:val="24"/>
          <w:szCs w:val="24"/>
        </w:rPr>
        <w:br/>
      </w:r>
      <w:r w:rsidR="008C6215" w:rsidRPr="00F600B8">
        <w:rPr>
          <w:rFonts w:ascii="Verdana" w:hAnsi="Verdana" w:cs="Times New Roman"/>
          <w:b/>
          <w:sz w:val="24"/>
          <w:szCs w:val="24"/>
        </w:rPr>
        <w:t xml:space="preserve">85 - 090 Bydgoszcz </w:t>
      </w:r>
      <w:r w:rsidR="008968BD" w:rsidRPr="00F600B8">
        <w:rPr>
          <w:rFonts w:ascii="Verdana" w:hAnsi="Verdana" w:cs="Times New Roman"/>
          <w:b/>
          <w:sz w:val="24"/>
          <w:szCs w:val="24"/>
        </w:rPr>
        <w:br/>
      </w:r>
      <w:r w:rsidR="008C6215" w:rsidRPr="00F600B8">
        <w:rPr>
          <w:rFonts w:ascii="Verdana" w:hAnsi="Verdana" w:cs="Times New Roman"/>
          <w:b/>
          <w:sz w:val="24"/>
          <w:szCs w:val="24"/>
        </w:rPr>
        <w:t>Powstańców Wielkopolskich 10</w:t>
      </w:r>
      <w:r w:rsidR="0041404D">
        <w:rPr>
          <w:rFonts w:ascii="Verdana" w:hAnsi="Verdana" w:cs="Times New Roman"/>
          <w:b/>
          <w:sz w:val="24"/>
          <w:szCs w:val="24"/>
        </w:rPr>
        <w:br/>
      </w:r>
      <w:r w:rsidR="008968BD" w:rsidRPr="00F600B8">
        <w:rPr>
          <w:rFonts w:ascii="Verdana" w:hAnsi="Verdana" w:cs="Times New Roman"/>
          <w:b/>
          <w:sz w:val="24"/>
          <w:szCs w:val="24"/>
        </w:rPr>
        <w:t>REGON: 000092462, NIP: 554-02-40-638</w:t>
      </w:r>
    </w:p>
    <w:p w14:paraId="151A6B32" w14:textId="77777777" w:rsidR="00141712" w:rsidRPr="00F600B8" w:rsidRDefault="008C6215" w:rsidP="0041404D">
      <w:pPr>
        <w:shd w:val="clear" w:color="auto" w:fill="FFFFFF"/>
        <w:spacing w:before="360" w:line="360" w:lineRule="auto"/>
        <w:ind w:left="720" w:hanging="720"/>
        <w:rPr>
          <w:rFonts w:ascii="Verdana" w:hAnsi="Verdana" w:cs="Times New Roman"/>
          <w:sz w:val="24"/>
          <w:szCs w:val="24"/>
        </w:rPr>
      </w:pPr>
      <w:r w:rsidRPr="00F600B8">
        <w:rPr>
          <w:rFonts w:ascii="Verdana" w:hAnsi="Verdana" w:cs="Times New Roman"/>
          <w:sz w:val="24"/>
          <w:szCs w:val="24"/>
        </w:rPr>
        <w:t>reprezentowanym przez</w:t>
      </w:r>
      <w:r w:rsidR="00141712" w:rsidRPr="00F600B8">
        <w:rPr>
          <w:rFonts w:ascii="Verdana" w:hAnsi="Verdana" w:cs="Times New Roman"/>
          <w:sz w:val="24"/>
          <w:szCs w:val="24"/>
        </w:rPr>
        <w:t>:</w:t>
      </w:r>
      <w:r w:rsidRPr="00F600B8">
        <w:rPr>
          <w:rFonts w:ascii="Verdana" w:hAnsi="Verdana" w:cs="Times New Roman"/>
          <w:sz w:val="24"/>
          <w:szCs w:val="24"/>
        </w:rPr>
        <w:t xml:space="preserve"> </w:t>
      </w:r>
    </w:p>
    <w:p w14:paraId="318F12BD" w14:textId="73F021AF" w:rsidR="002E3AFB" w:rsidRPr="00F600B8" w:rsidRDefault="002E3AFB" w:rsidP="00F600B8">
      <w:pPr>
        <w:shd w:val="clear" w:color="auto" w:fill="FFFFFF"/>
        <w:spacing w:line="360" w:lineRule="auto"/>
        <w:ind w:left="720" w:hanging="720"/>
        <w:rPr>
          <w:rFonts w:ascii="Verdana" w:hAnsi="Verdana" w:cs="Times New Roman"/>
          <w:sz w:val="24"/>
          <w:szCs w:val="24"/>
        </w:rPr>
      </w:pPr>
      <w:r w:rsidRPr="00F600B8">
        <w:rPr>
          <w:rFonts w:ascii="Verdana" w:hAnsi="Verdana" w:cs="Times New Roman"/>
          <w:b/>
          <w:sz w:val="24"/>
          <w:szCs w:val="24"/>
        </w:rPr>
        <w:t>Kujawsko</w:t>
      </w:r>
      <w:r w:rsidR="00B92FF9" w:rsidRPr="00F600B8">
        <w:rPr>
          <w:rFonts w:ascii="Verdana" w:hAnsi="Verdana" w:cs="Times New Roman"/>
          <w:b/>
          <w:sz w:val="24"/>
          <w:szCs w:val="24"/>
        </w:rPr>
        <w:t xml:space="preserve"> </w:t>
      </w:r>
      <w:r w:rsidRPr="00F600B8">
        <w:rPr>
          <w:rFonts w:ascii="Verdana" w:hAnsi="Verdana" w:cs="Times New Roman"/>
          <w:b/>
          <w:sz w:val="24"/>
          <w:szCs w:val="24"/>
        </w:rPr>
        <w:t>-</w:t>
      </w:r>
      <w:r w:rsidR="00B92FF9" w:rsidRPr="00F600B8">
        <w:rPr>
          <w:rFonts w:ascii="Verdana" w:hAnsi="Verdana" w:cs="Times New Roman"/>
          <w:b/>
          <w:sz w:val="24"/>
          <w:szCs w:val="24"/>
        </w:rPr>
        <w:t xml:space="preserve"> </w:t>
      </w:r>
      <w:r w:rsidRPr="00F600B8">
        <w:rPr>
          <w:rFonts w:ascii="Verdana" w:hAnsi="Verdana" w:cs="Times New Roman"/>
          <w:b/>
          <w:sz w:val="24"/>
          <w:szCs w:val="24"/>
        </w:rPr>
        <w:t>Pomorskiego Wojewódzkiego Lekarza Weterynarii</w:t>
      </w:r>
    </w:p>
    <w:p w14:paraId="58CEB1A1" w14:textId="5899211F" w:rsidR="002E3AFB" w:rsidRPr="00F600B8" w:rsidRDefault="00042D2C" w:rsidP="00065CF3">
      <w:pPr>
        <w:widowControl/>
        <w:autoSpaceDE/>
        <w:autoSpaceDN/>
        <w:adjustRightInd/>
        <w:spacing w:line="360" w:lineRule="auto"/>
        <w:rPr>
          <w:rFonts w:ascii="Verdana" w:hAnsi="Verdana" w:cs="Times New Roman"/>
          <w:b/>
          <w:sz w:val="24"/>
          <w:szCs w:val="24"/>
        </w:rPr>
      </w:pPr>
      <w:r>
        <w:rPr>
          <w:rFonts w:ascii="Verdana" w:hAnsi="Verdana" w:cs="Times New Roman"/>
          <w:b/>
          <w:sz w:val="24"/>
          <w:szCs w:val="24"/>
        </w:rPr>
        <w:t>Wojciecha Młynarka</w:t>
      </w:r>
    </w:p>
    <w:p w14:paraId="567D747B" w14:textId="77777777" w:rsidR="008C6215" w:rsidRPr="00F600B8" w:rsidRDefault="008C6215" w:rsidP="0041404D">
      <w:pPr>
        <w:shd w:val="clear" w:color="auto" w:fill="FFFFFF"/>
        <w:spacing w:before="360" w:line="360" w:lineRule="auto"/>
        <w:rPr>
          <w:rFonts w:ascii="Verdana" w:hAnsi="Verdana" w:cs="Times New Roman"/>
          <w:sz w:val="24"/>
          <w:szCs w:val="24"/>
        </w:rPr>
      </w:pPr>
      <w:r w:rsidRPr="00F600B8">
        <w:rPr>
          <w:rFonts w:ascii="Verdana" w:hAnsi="Verdana" w:cs="Times New Roman"/>
          <w:sz w:val="24"/>
          <w:szCs w:val="24"/>
        </w:rPr>
        <w:t xml:space="preserve">zwanym w dalszej części umowy </w:t>
      </w:r>
      <w:r w:rsidRPr="00F600B8">
        <w:rPr>
          <w:rFonts w:ascii="Verdana" w:hAnsi="Verdana" w:cs="Times New Roman"/>
          <w:b/>
          <w:sz w:val="24"/>
          <w:szCs w:val="24"/>
        </w:rPr>
        <w:t>Zamawiającym</w:t>
      </w:r>
    </w:p>
    <w:p w14:paraId="5C8610B4" w14:textId="46A6A201" w:rsidR="005747D0" w:rsidRPr="00F600B8" w:rsidRDefault="008C6215" w:rsidP="0041404D">
      <w:pPr>
        <w:shd w:val="clear" w:color="auto" w:fill="FFFFFF"/>
        <w:spacing w:line="360" w:lineRule="auto"/>
        <w:rPr>
          <w:rFonts w:ascii="Verdana" w:hAnsi="Verdana" w:cs="Times New Roman"/>
          <w:sz w:val="24"/>
          <w:szCs w:val="24"/>
        </w:rPr>
      </w:pPr>
      <w:r w:rsidRPr="00F600B8">
        <w:rPr>
          <w:rFonts w:ascii="Verdana" w:hAnsi="Verdana" w:cs="Times New Roman"/>
          <w:sz w:val="24"/>
          <w:szCs w:val="24"/>
        </w:rPr>
        <w:t>a:</w:t>
      </w:r>
      <w:r w:rsidR="0041404D">
        <w:rPr>
          <w:rFonts w:ascii="Verdana" w:hAnsi="Verdana" w:cs="Times New Roman"/>
          <w:sz w:val="24"/>
          <w:szCs w:val="24"/>
        </w:rPr>
        <w:br/>
      </w:r>
      <w:r w:rsidR="0041404D">
        <w:rPr>
          <w:rFonts w:ascii="Verdana" w:hAnsi="Verdana" w:cs="Times New Roman"/>
          <w:b/>
          <w:sz w:val="24"/>
          <w:szCs w:val="24"/>
        </w:rPr>
        <w:br/>
      </w:r>
      <w:r w:rsidR="002A57B4" w:rsidRPr="00F600B8">
        <w:rPr>
          <w:rFonts w:ascii="Verdana" w:hAnsi="Verdana" w:cs="Times New Roman"/>
          <w:b/>
          <w:sz w:val="24"/>
          <w:szCs w:val="24"/>
        </w:rPr>
        <w:t>………………………………………………………………………………………………………………………………………………………………………………………………</w:t>
      </w:r>
      <w:r w:rsidR="0041404D">
        <w:rPr>
          <w:rFonts w:ascii="Verdana" w:hAnsi="Verdana" w:cs="Times New Roman"/>
          <w:b/>
          <w:sz w:val="24"/>
          <w:szCs w:val="24"/>
        </w:rPr>
        <w:br/>
      </w:r>
      <w:r w:rsidR="005747D0" w:rsidRPr="00F600B8">
        <w:rPr>
          <w:rFonts w:ascii="Verdana" w:hAnsi="Verdana" w:cs="Times New Roman"/>
          <w:sz w:val="24"/>
          <w:szCs w:val="24"/>
        </w:rPr>
        <w:t>reprezentowanym przez</w:t>
      </w:r>
      <w:r w:rsidR="002A57B4" w:rsidRPr="00F600B8">
        <w:rPr>
          <w:rFonts w:ascii="Verdana" w:hAnsi="Verdana" w:cs="Times New Roman"/>
          <w:sz w:val="24"/>
          <w:szCs w:val="24"/>
        </w:rPr>
        <w:br/>
      </w:r>
      <w:r w:rsidR="002A57B4" w:rsidRPr="00F600B8">
        <w:rPr>
          <w:rFonts w:ascii="Verdana" w:hAnsi="Verdana" w:cs="Times New Roman"/>
          <w:b/>
          <w:sz w:val="24"/>
          <w:szCs w:val="24"/>
        </w:rPr>
        <w:t>………………………………………………………………………………………………………………………………………………………………………………………………</w:t>
      </w:r>
    </w:p>
    <w:p w14:paraId="74F13210" w14:textId="77777777" w:rsidR="008C6215" w:rsidRPr="00F600B8" w:rsidRDefault="008C6215" w:rsidP="0041404D">
      <w:pPr>
        <w:shd w:val="clear" w:color="auto" w:fill="FFFFFF"/>
        <w:spacing w:before="360" w:line="360" w:lineRule="auto"/>
        <w:rPr>
          <w:rFonts w:ascii="Verdana" w:hAnsi="Verdana" w:cs="Times New Roman"/>
          <w:sz w:val="24"/>
          <w:szCs w:val="24"/>
        </w:rPr>
      </w:pPr>
      <w:r w:rsidRPr="00F600B8">
        <w:rPr>
          <w:rFonts w:ascii="Verdana" w:hAnsi="Verdana" w:cs="Times New Roman"/>
          <w:sz w:val="24"/>
          <w:szCs w:val="24"/>
        </w:rPr>
        <w:t xml:space="preserve">zwanym w dalszej części umowy </w:t>
      </w:r>
      <w:r w:rsidRPr="00F600B8">
        <w:rPr>
          <w:rFonts w:ascii="Verdana" w:hAnsi="Verdana" w:cs="Times New Roman"/>
          <w:b/>
          <w:sz w:val="24"/>
          <w:szCs w:val="24"/>
        </w:rPr>
        <w:t>Wykonawcą</w:t>
      </w:r>
      <w:r w:rsidRPr="00F600B8">
        <w:rPr>
          <w:rFonts w:ascii="Verdana" w:hAnsi="Verdana" w:cs="Times New Roman"/>
          <w:sz w:val="24"/>
          <w:szCs w:val="24"/>
        </w:rPr>
        <w:t>.</w:t>
      </w:r>
    </w:p>
    <w:p w14:paraId="689E0C03" w14:textId="6372098B" w:rsidR="00FF04B4" w:rsidRPr="00F600B8" w:rsidRDefault="00FF04B4" w:rsidP="0041404D">
      <w:pPr>
        <w:shd w:val="clear" w:color="auto" w:fill="FFFFFF"/>
        <w:spacing w:before="360" w:line="360" w:lineRule="auto"/>
        <w:ind w:firstLine="720"/>
        <w:rPr>
          <w:rFonts w:ascii="Verdana" w:hAnsi="Verdana" w:cs="Times New Roman"/>
          <w:sz w:val="24"/>
          <w:szCs w:val="24"/>
        </w:rPr>
      </w:pPr>
      <w:r w:rsidRPr="00F600B8">
        <w:rPr>
          <w:rFonts w:ascii="Verdana" w:hAnsi="Verdana" w:cs="Times New Roman"/>
          <w:sz w:val="24"/>
          <w:szCs w:val="24"/>
        </w:rPr>
        <w:t xml:space="preserve">Niniejsza umowa zostaje zawarta w wyniku </w:t>
      </w:r>
      <w:r w:rsidR="008968BD" w:rsidRPr="00F600B8">
        <w:rPr>
          <w:rFonts w:ascii="Verdana" w:hAnsi="Verdana" w:cs="Times New Roman"/>
          <w:sz w:val="24"/>
          <w:szCs w:val="24"/>
        </w:rPr>
        <w:t xml:space="preserve">przeprowadzenia postępowania o udzielenie zamówienia publicznego w trybie przetargu </w:t>
      </w:r>
      <w:r w:rsidR="00042D2C">
        <w:rPr>
          <w:rFonts w:ascii="Verdana" w:hAnsi="Verdana" w:cs="Times New Roman"/>
          <w:sz w:val="24"/>
          <w:szCs w:val="24"/>
        </w:rPr>
        <w:t xml:space="preserve">podstawowego bez </w:t>
      </w:r>
      <w:r w:rsidR="007E4F6C">
        <w:rPr>
          <w:rFonts w:ascii="Verdana" w:hAnsi="Verdana" w:cs="Times New Roman"/>
          <w:sz w:val="24"/>
          <w:szCs w:val="24"/>
        </w:rPr>
        <w:t>negocjacji</w:t>
      </w:r>
      <w:r w:rsidR="008968BD" w:rsidRPr="00F600B8">
        <w:rPr>
          <w:rFonts w:ascii="Verdana" w:hAnsi="Verdana" w:cs="Times New Roman"/>
          <w:sz w:val="24"/>
          <w:szCs w:val="24"/>
        </w:rPr>
        <w:t xml:space="preserve"> po </w:t>
      </w:r>
      <w:r w:rsidR="006E56B0" w:rsidRPr="00F600B8">
        <w:rPr>
          <w:rFonts w:ascii="Verdana" w:hAnsi="Verdana" w:cs="Times New Roman"/>
          <w:sz w:val="24"/>
          <w:szCs w:val="24"/>
        </w:rPr>
        <w:t>dokonani</w:t>
      </w:r>
      <w:r w:rsidR="008968BD" w:rsidRPr="00F600B8">
        <w:rPr>
          <w:rFonts w:ascii="Verdana" w:hAnsi="Verdana" w:cs="Times New Roman"/>
          <w:sz w:val="24"/>
          <w:szCs w:val="24"/>
        </w:rPr>
        <w:t>u</w:t>
      </w:r>
      <w:r w:rsidR="006E56B0" w:rsidRPr="00F600B8">
        <w:rPr>
          <w:rFonts w:ascii="Verdana" w:hAnsi="Verdana" w:cs="Times New Roman"/>
          <w:sz w:val="24"/>
          <w:szCs w:val="24"/>
        </w:rPr>
        <w:t xml:space="preserve"> przez Zamawiającego wyboru oferty Wykonawcy</w:t>
      </w:r>
      <w:r w:rsidR="008968BD" w:rsidRPr="00F600B8">
        <w:rPr>
          <w:rFonts w:ascii="Verdana" w:hAnsi="Verdana" w:cs="Times New Roman"/>
          <w:sz w:val="24"/>
          <w:szCs w:val="24"/>
        </w:rPr>
        <w:t xml:space="preserve">, zgodnie z ustawą z dnia 29 stycznia 2004 r. Prawo </w:t>
      </w:r>
      <w:r w:rsidR="008968BD" w:rsidRPr="00F600B8">
        <w:rPr>
          <w:rFonts w:ascii="Verdana" w:hAnsi="Verdana" w:cs="Times New Roman"/>
          <w:sz w:val="24"/>
          <w:szCs w:val="24"/>
        </w:rPr>
        <w:lastRenderedPageBreak/>
        <w:t>zamówień publicznych (</w:t>
      </w:r>
      <w:proofErr w:type="spellStart"/>
      <w:r w:rsidR="008968BD" w:rsidRPr="00F600B8">
        <w:rPr>
          <w:rFonts w:ascii="Verdana" w:hAnsi="Verdana" w:cs="Times New Roman"/>
          <w:sz w:val="24"/>
          <w:szCs w:val="24"/>
        </w:rPr>
        <w:t>t</w:t>
      </w:r>
      <w:r w:rsidR="003564D2" w:rsidRPr="00F600B8">
        <w:rPr>
          <w:rFonts w:ascii="Verdana" w:hAnsi="Verdana" w:cs="Times New Roman"/>
          <w:sz w:val="24"/>
          <w:szCs w:val="24"/>
        </w:rPr>
        <w:t>.j</w:t>
      </w:r>
      <w:proofErr w:type="spellEnd"/>
      <w:r w:rsidR="003564D2" w:rsidRPr="00F600B8">
        <w:rPr>
          <w:rFonts w:ascii="Verdana" w:hAnsi="Verdana" w:cs="Times New Roman"/>
          <w:sz w:val="24"/>
          <w:szCs w:val="24"/>
        </w:rPr>
        <w:t>.</w:t>
      </w:r>
      <w:r w:rsidR="008968BD" w:rsidRPr="00F600B8">
        <w:rPr>
          <w:rFonts w:ascii="Verdana" w:hAnsi="Verdana" w:cs="Times New Roman"/>
          <w:sz w:val="24"/>
          <w:szCs w:val="24"/>
        </w:rPr>
        <w:t xml:space="preserve"> Dz. U. z 20</w:t>
      </w:r>
      <w:r w:rsidR="0095505B">
        <w:rPr>
          <w:rFonts w:ascii="Verdana" w:hAnsi="Verdana" w:cs="Times New Roman"/>
          <w:sz w:val="24"/>
          <w:szCs w:val="24"/>
        </w:rPr>
        <w:t>2</w:t>
      </w:r>
      <w:r w:rsidR="00042D2C">
        <w:rPr>
          <w:rFonts w:ascii="Verdana" w:hAnsi="Verdana" w:cs="Times New Roman"/>
          <w:sz w:val="24"/>
          <w:szCs w:val="24"/>
        </w:rPr>
        <w:t>2</w:t>
      </w:r>
      <w:r w:rsidR="008968BD" w:rsidRPr="00F600B8">
        <w:rPr>
          <w:rFonts w:ascii="Verdana" w:hAnsi="Verdana" w:cs="Times New Roman"/>
          <w:sz w:val="24"/>
          <w:szCs w:val="24"/>
        </w:rPr>
        <w:t xml:space="preserve"> r. poz. </w:t>
      </w:r>
      <w:r w:rsidR="0095505B">
        <w:rPr>
          <w:rFonts w:ascii="Verdana" w:hAnsi="Verdana" w:cs="Times New Roman"/>
          <w:sz w:val="24"/>
          <w:szCs w:val="24"/>
        </w:rPr>
        <w:t>1</w:t>
      </w:r>
      <w:r w:rsidR="00042D2C">
        <w:rPr>
          <w:rFonts w:ascii="Verdana" w:hAnsi="Verdana" w:cs="Times New Roman"/>
          <w:sz w:val="24"/>
          <w:szCs w:val="24"/>
        </w:rPr>
        <w:t>7</w:t>
      </w:r>
      <w:r w:rsidR="00A60391">
        <w:rPr>
          <w:rFonts w:ascii="Verdana" w:hAnsi="Verdana" w:cs="Times New Roman"/>
          <w:sz w:val="24"/>
          <w:szCs w:val="24"/>
        </w:rPr>
        <w:t>1</w:t>
      </w:r>
      <w:r w:rsidR="00042D2C">
        <w:rPr>
          <w:rFonts w:ascii="Verdana" w:hAnsi="Verdana" w:cs="Times New Roman"/>
          <w:sz w:val="24"/>
          <w:szCs w:val="24"/>
        </w:rPr>
        <w:t>0</w:t>
      </w:r>
      <w:r w:rsidR="0095505B">
        <w:rPr>
          <w:rFonts w:ascii="Verdana" w:hAnsi="Verdana" w:cs="Times New Roman"/>
          <w:sz w:val="24"/>
          <w:szCs w:val="24"/>
        </w:rPr>
        <w:t xml:space="preserve"> ze zm.</w:t>
      </w:r>
      <w:r w:rsidR="008968BD" w:rsidRPr="00F600B8">
        <w:rPr>
          <w:rFonts w:ascii="Verdana" w:hAnsi="Verdana" w:cs="Times New Roman"/>
          <w:sz w:val="24"/>
          <w:szCs w:val="24"/>
        </w:rPr>
        <w:t>)</w:t>
      </w:r>
      <w:r w:rsidR="006E56B0" w:rsidRPr="00F600B8">
        <w:rPr>
          <w:rFonts w:ascii="Verdana" w:hAnsi="Verdana" w:cs="Times New Roman"/>
          <w:sz w:val="24"/>
          <w:szCs w:val="24"/>
        </w:rPr>
        <w:t xml:space="preserve"> </w:t>
      </w:r>
      <w:r w:rsidRPr="00F600B8">
        <w:rPr>
          <w:rFonts w:ascii="Verdana" w:hAnsi="Verdana" w:cs="Times New Roman"/>
          <w:sz w:val="24"/>
          <w:szCs w:val="24"/>
        </w:rPr>
        <w:t xml:space="preserve">na </w:t>
      </w:r>
      <w:r w:rsidRPr="00F600B8">
        <w:rPr>
          <w:rFonts w:ascii="Verdana" w:hAnsi="Verdana" w:cs="Times New Roman"/>
          <w:b/>
          <w:sz w:val="24"/>
          <w:szCs w:val="24"/>
        </w:rPr>
        <w:t>Świadczenie usługi ochrony obiektu Wojewódzkiego Inspektoratu Weterynarii</w:t>
      </w:r>
      <w:r w:rsidR="002A57B4" w:rsidRPr="00F600B8">
        <w:rPr>
          <w:rFonts w:ascii="Verdana" w:hAnsi="Verdana" w:cs="Times New Roman"/>
          <w:b/>
          <w:sz w:val="24"/>
          <w:szCs w:val="24"/>
        </w:rPr>
        <w:t xml:space="preserve"> </w:t>
      </w:r>
      <w:r w:rsidR="006E56B0" w:rsidRPr="00F600B8">
        <w:rPr>
          <w:rFonts w:ascii="Verdana" w:hAnsi="Verdana" w:cs="Times New Roman"/>
          <w:b/>
          <w:sz w:val="24"/>
          <w:szCs w:val="24"/>
        </w:rPr>
        <w:t>w</w:t>
      </w:r>
      <w:r w:rsidR="002A57B4" w:rsidRPr="00F600B8">
        <w:rPr>
          <w:rFonts w:ascii="Verdana" w:hAnsi="Verdana" w:cs="Times New Roman"/>
          <w:b/>
          <w:sz w:val="24"/>
          <w:szCs w:val="24"/>
        </w:rPr>
        <w:t xml:space="preserve"> </w:t>
      </w:r>
      <w:r w:rsidRPr="00F600B8">
        <w:rPr>
          <w:rFonts w:ascii="Verdana" w:hAnsi="Verdana" w:cs="Times New Roman"/>
          <w:b/>
          <w:sz w:val="24"/>
          <w:szCs w:val="24"/>
        </w:rPr>
        <w:t>Bydgoszczy</w:t>
      </w:r>
      <w:r w:rsidR="008449CE" w:rsidRPr="00F600B8">
        <w:rPr>
          <w:rFonts w:ascii="Verdana" w:hAnsi="Verdana" w:cs="Times New Roman"/>
          <w:b/>
          <w:sz w:val="24"/>
          <w:szCs w:val="24"/>
        </w:rPr>
        <w:t xml:space="preserve"> oraz obiektu Wojewódzkiego Inspektoratu Weterynarii Zakładu Higieny Weterynaryjnej Oddziału Terenowego w Toruniu.</w:t>
      </w:r>
      <w:r w:rsidRPr="00F600B8">
        <w:rPr>
          <w:rFonts w:ascii="Verdana" w:hAnsi="Verdana" w:cs="Times New Roman"/>
          <w:sz w:val="24"/>
          <w:szCs w:val="24"/>
        </w:rPr>
        <w:t xml:space="preserve"> </w:t>
      </w:r>
      <w:r w:rsidR="006E56B0" w:rsidRPr="00F600B8">
        <w:rPr>
          <w:rFonts w:ascii="Verdana" w:hAnsi="Verdana" w:cs="Times New Roman"/>
          <w:sz w:val="24"/>
          <w:szCs w:val="24"/>
        </w:rPr>
        <w:t>Strony oświadczają co następuje:</w:t>
      </w:r>
    </w:p>
    <w:p w14:paraId="3006DB36" w14:textId="77777777" w:rsidR="008C6215" w:rsidRPr="00F600B8" w:rsidRDefault="008C6215" w:rsidP="0041404D">
      <w:pPr>
        <w:shd w:val="clear" w:color="auto" w:fill="FFFFFF"/>
        <w:spacing w:before="360" w:line="360" w:lineRule="auto"/>
        <w:jc w:val="center"/>
        <w:rPr>
          <w:rFonts w:ascii="Verdana" w:hAnsi="Verdana" w:cs="Times New Roman"/>
          <w:b/>
          <w:sz w:val="24"/>
          <w:szCs w:val="24"/>
        </w:rPr>
      </w:pPr>
      <w:r w:rsidRPr="00F600B8">
        <w:rPr>
          <w:rFonts w:ascii="Verdana" w:hAnsi="Verdana" w:cs="Times New Roman"/>
          <w:b/>
          <w:sz w:val="24"/>
          <w:szCs w:val="24"/>
        </w:rPr>
        <w:t>§1</w:t>
      </w:r>
    </w:p>
    <w:p w14:paraId="3521163E" w14:textId="16335F76" w:rsidR="008C6215" w:rsidRPr="00584BEF" w:rsidRDefault="008C6215" w:rsidP="0041404D">
      <w:pPr>
        <w:pStyle w:val="Akapitzlist"/>
        <w:numPr>
          <w:ilvl w:val="0"/>
          <w:numId w:val="27"/>
        </w:numPr>
        <w:shd w:val="clear" w:color="auto" w:fill="FFFFFF"/>
        <w:spacing w:before="360" w:line="360" w:lineRule="auto"/>
        <w:ind w:left="714" w:hanging="357"/>
        <w:rPr>
          <w:rFonts w:ascii="Verdana" w:hAnsi="Verdana" w:cs="Times New Roman"/>
          <w:sz w:val="24"/>
          <w:szCs w:val="24"/>
        </w:rPr>
      </w:pPr>
      <w:r w:rsidRPr="00584BEF">
        <w:rPr>
          <w:rFonts w:ascii="Verdana" w:hAnsi="Verdana" w:cs="Times New Roman"/>
          <w:sz w:val="24"/>
          <w:szCs w:val="24"/>
        </w:rPr>
        <w:t xml:space="preserve">Zamawiający zleca, a Wykonawca przyjmuje do wykonania </w:t>
      </w:r>
      <w:r w:rsidR="00A9669D" w:rsidRPr="00584BEF">
        <w:rPr>
          <w:rFonts w:ascii="Verdana" w:hAnsi="Verdana" w:cs="Times New Roman"/>
          <w:sz w:val="24"/>
          <w:szCs w:val="24"/>
        </w:rPr>
        <w:t xml:space="preserve">usługę </w:t>
      </w:r>
      <w:r w:rsidRPr="00584BEF">
        <w:rPr>
          <w:rFonts w:ascii="Verdana" w:hAnsi="Verdana" w:cs="Times New Roman"/>
          <w:sz w:val="24"/>
          <w:szCs w:val="24"/>
        </w:rPr>
        <w:t xml:space="preserve"> polegającą na</w:t>
      </w:r>
      <w:r w:rsidR="00733444" w:rsidRPr="00584BEF">
        <w:rPr>
          <w:rFonts w:ascii="Verdana" w:hAnsi="Verdana" w:cs="Times New Roman"/>
          <w:sz w:val="24"/>
          <w:szCs w:val="24"/>
        </w:rPr>
        <w:t xml:space="preserve"> ś</w:t>
      </w:r>
      <w:r w:rsidRPr="00584BEF">
        <w:rPr>
          <w:rFonts w:ascii="Verdana" w:hAnsi="Verdana" w:cs="Times New Roman"/>
          <w:sz w:val="24"/>
          <w:szCs w:val="24"/>
        </w:rPr>
        <w:t xml:space="preserve">wiadczeniu na rzecz Zamawiającego całodobowej, stałej i bezpośredniej ochrony fizycznej mienia należącego do Zamawiającego. Zamawiający wymaga, aby Wykonawca przy pomocy zatrudnionych przez siebie pracowników ochrony sprawował stałą, bezpośrednią ochronę fizyczną mienia </w:t>
      </w:r>
      <w:r w:rsidR="00A9669D" w:rsidRPr="00584BEF">
        <w:rPr>
          <w:rFonts w:ascii="Verdana" w:hAnsi="Verdana" w:cs="Times New Roman"/>
          <w:sz w:val="24"/>
          <w:szCs w:val="24"/>
        </w:rPr>
        <w:t xml:space="preserve">obejmującą </w:t>
      </w:r>
      <w:r w:rsidRPr="00584BEF">
        <w:rPr>
          <w:rFonts w:ascii="Verdana" w:hAnsi="Verdana" w:cs="Times New Roman"/>
          <w:sz w:val="24"/>
          <w:szCs w:val="24"/>
        </w:rPr>
        <w:t xml:space="preserve"> </w:t>
      </w:r>
      <w:r w:rsidR="00A9669D" w:rsidRPr="00584BEF">
        <w:rPr>
          <w:rFonts w:ascii="Verdana" w:hAnsi="Verdana" w:cs="Times New Roman"/>
          <w:sz w:val="24"/>
          <w:szCs w:val="24"/>
        </w:rPr>
        <w:t>budynk</w:t>
      </w:r>
      <w:r w:rsidR="003564D2" w:rsidRPr="00584BEF">
        <w:rPr>
          <w:rFonts w:ascii="Verdana" w:hAnsi="Verdana" w:cs="Times New Roman"/>
          <w:sz w:val="24"/>
          <w:szCs w:val="24"/>
        </w:rPr>
        <w:t>i</w:t>
      </w:r>
      <w:r w:rsidRPr="00584BEF">
        <w:rPr>
          <w:rFonts w:ascii="Verdana" w:hAnsi="Verdana" w:cs="Times New Roman"/>
          <w:sz w:val="24"/>
          <w:szCs w:val="24"/>
        </w:rPr>
        <w:t xml:space="preserve"> Wojewódzkiego Inspektoratu Weterynarii</w:t>
      </w:r>
      <w:r w:rsidR="003564D2" w:rsidRPr="00584BEF">
        <w:rPr>
          <w:rFonts w:ascii="Verdana" w:hAnsi="Verdana" w:cs="Times New Roman"/>
          <w:sz w:val="24"/>
          <w:szCs w:val="24"/>
        </w:rPr>
        <w:t xml:space="preserve"> </w:t>
      </w:r>
      <w:r w:rsidR="00E67B2D" w:rsidRPr="00584BEF">
        <w:rPr>
          <w:rFonts w:ascii="Verdana" w:hAnsi="Verdana" w:cs="Times New Roman"/>
          <w:sz w:val="24"/>
          <w:szCs w:val="24"/>
        </w:rPr>
        <w:t>w</w:t>
      </w:r>
      <w:r w:rsidR="003564D2" w:rsidRPr="00584BEF">
        <w:rPr>
          <w:rFonts w:ascii="Verdana" w:hAnsi="Verdana" w:cs="Times New Roman"/>
          <w:sz w:val="24"/>
          <w:szCs w:val="24"/>
        </w:rPr>
        <w:t xml:space="preserve"> </w:t>
      </w:r>
      <w:r w:rsidR="00E67B2D" w:rsidRPr="00584BEF">
        <w:rPr>
          <w:rFonts w:ascii="Verdana" w:hAnsi="Verdana" w:cs="Times New Roman"/>
          <w:sz w:val="24"/>
          <w:szCs w:val="24"/>
        </w:rPr>
        <w:t xml:space="preserve">Bydgoszczy </w:t>
      </w:r>
      <w:r w:rsidR="008449CE" w:rsidRPr="00584BEF">
        <w:rPr>
          <w:rFonts w:ascii="Verdana" w:hAnsi="Verdana" w:cs="Times New Roman"/>
          <w:sz w:val="24"/>
          <w:szCs w:val="24"/>
        </w:rPr>
        <w:t>oraz</w:t>
      </w:r>
      <w:r w:rsidRPr="00584BEF">
        <w:rPr>
          <w:rFonts w:ascii="Verdana" w:hAnsi="Verdana" w:cs="Times New Roman"/>
          <w:sz w:val="24"/>
          <w:szCs w:val="24"/>
        </w:rPr>
        <w:t xml:space="preserve"> </w:t>
      </w:r>
      <w:r w:rsidR="008449CE" w:rsidRPr="00584BEF">
        <w:rPr>
          <w:rFonts w:ascii="Verdana" w:hAnsi="Verdana" w:cs="Times New Roman"/>
          <w:sz w:val="24"/>
          <w:szCs w:val="24"/>
        </w:rPr>
        <w:t>budynk</w:t>
      </w:r>
      <w:r w:rsidR="003564D2" w:rsidRPr="00584BEF">
        <w:rPr>
          <w:rFonts w:ascii="Verdana" w:hAnsi="Verdana" w:cs="Times New Roman"/>
          <w:sz w:val="24"/>
          <w:szCs w:val="24"/>
        </w:rPr>
        <w:t>i</w:t>
      </w:r>
      <w:r w:rsidR="008449CE" w:rsidRPr="00584BEF">
        <w:rPr>
          <w:rFonts w:ascii="Verdana" w:hAnsi="Verdana" w:cs="Times New Roman"/>
          <w:sz w:val="24"/>
          <w:szCs w:val="24"/>
        </w:rPr>
        <w:t xml:space="preserve"> Wojewódzkiego Inspektoratu Weterynarii Zakładu Higieny Weterynaryjnej Oddziału Terenowego w Toruniu  </w:t>
      </w:r>
      <w:r w:rsidRPr="00584BEF">
        <w:rPr>
          <w:rFonts w:ascii="Verdana" w:hAnsi="Verdana" w:cs="Times New Roman"/>
          <w:sz w:val="24"/>
          <w:szCs w:val="24"/>
        </w:rPr>
        <w:t xml:space="preserve">(w dalszej części </w:t>
      </w:r>
      <w:r w:rsidR="00A9669D" w:rsidRPr="00584BEF">
        <w:rPr>
          <w:rFonts w:ascii="Verdana" w:hAnsi="Verdana" w:cs="Times New Roman"/>
          <w:sz w:val="24"/>
          <w:szCs w:val="24"/>
        </w:rPr>
        <w:t xml:space="preserve">zwanego </w:t>
      </w:r>
      <w:proofErr w:type="spellStart"/>
      <w:r w:rsidR="00A9669D" w:rsidRPr="00584BEF">
        <w:rPr>
          <w:rFonts w:ascii="Verdana" w:hAnsi="Verdana" w:cs="Times New Roman"/>
          <w:sz w:val="24"/>
          <w:szCs w:val="24"/>
        </w:rPr>
        <w:t>WIWet</w:t>
      </w:r>
      <w:proofErr w:type="spellEnd"/>
      <w:r w:rsidR="00A9669D" w:rsidRPr="00584BEF">
        <w:rPr>
          <w:rFonts w:ascii="Verdana" w:hAnsi="Verdana" w:cs="Times New Roman"/>
          <w:sz w:val="24"/>
          <w:szCs w:val="24"/>
        </w:rPr>
        <w:t>), jego pomieszczenia</w:t>
      </w:r>
      <w:r w:rsidRPr="00584BEF">
        <w:rPr>
          <w:rFonts w:ascii="Verdana" w:hAnsi="Verdana" w:cs="Times New Roman"/>
          <w:sz w:val="24"/>
          <w:szCs w:val="24"/>
        </w:rPr>
        <w:t>, rzeczy znajdujących się</w:t>
      </w:r>
      <w:r w:rsidR="00A9669D" w:rsidRPr="00584BEF">
        <w:rPr>
          <w:rFonts w:ascii="Verdana" w:hAnsi="Verdana" w:cs="Times New Roman"/>
          <w:sz w:val="24"/>
          <w:szCs w:val="24"/>
        </w:rPr>
        <w:t xml:space="preserve"> w tych pomieszczeniach i teren przyległy</w:t>
      </w:r>
      <w:r w:rsidRPr="00584BEF">
        <w:rPr>
          <w:rFonts w:ascii="Verdana" w:hAnsi="Verdana" w:cs="Times New Roman"/>
          <w:sz w:val="24"/>
          <w:szCs w:val="24"/>
        </w:rPr>
        <w:t>.</w:t>
      </w:r>
    </w:p>
    <w:p w14:paraId="515F0776" w14:textId="0875AA0C" w:rsidR="008449CE" w:rsidRPr="00584BEF" w:rsidRDefault="004E3369" w:rsidP="00584BEF">
      <w:pPr>
        <w:pStyle w:val="Akapitzlist"/>
        <w:numPr>
          <w:ilvl w:val="0"/>
          <w:numId w:val="27"/>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Obszar chroniony</w:t>
      </w:r>
      <w:r w:rsidR="00733444" w:rsidRPr="00584BEF">
        <w:rPr>
          <w:rFonts w:ascii="Verdana" w:hAnsi="Verdana" w:cs="Times New Roman"/>
          <w:sz w:val="24"/>
          <w:szCs w:val="24"/>
        </w:rPr>
        <w:t xml:space="preserve"> obejmuje:</w:t>
      </w:r>
      <w:r w:rsidRPr="00584BEF">
        <w:rPr>
          <w:rFonts w:ascii="Verdana" w:hAnsi="Verdana" w:cs="Times New Roman"/>
          <w:sz w:val="24"/>
          <w:szCs w:val="24"/>
        </w:rPr>
        <w:t xml:space="preserve"> </w:t>
      </w:r>
    </w:p>
    <w:p w14:paraId="45AE29E3" w14:textId="55AB60F0" w:rsidR="004E3369" w:rsidRPr="00584BEF" w:rsidRDefault="004E3369" w:rsidP="00584BEF">
      <w:pPr>
        <w:pStyle w:val="Akapitzlist"/>
        <w:numPr>
          <w:ilvl w:val="1"/>
          <w:numId w:val="27"/>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teren nieruchomości przy u</w:t>
      </w:r>
      <w:r w:rsidR="00D968E6" w:rsidRPr="00584BEF">
        <w:rPr>
          <w:rFonts w:ascii="Verdana" w:hAnsi="Verdana" w:cs="Times New Roman"/>
          <w:sz w:val="24"/>
          <w:szCs w:val="24"/>
        </w:rPr>
        <w:t>l. Powstańców</w:t>
      </w:r>
      <w:r w:rsidR="002A57B4" w:rsidRPr="00584BEF">
        <w:rPr>
          <w:rFonts w:ascii="Verdana" w:hAnsi="Verdana" w:cs="Times New Roman"/>
          <w:sz w:val="24"/>
          <w:szCs w:val="24"/>
        </w:rPr>
        <w:t xml:space="preserve"> Wielkopolskich 10 w Bydgoszczy.</w:t>
      </w:r>
    </w:p>
    <w:p w14:paraId="4589B225" w14:textId="737C60B7" w:rsidR="0019652B" w:rsidRPr="00584BEF" w:rsidRDefault="008449CE" w:rsidP="00584BEF">
      <w:pPr>
        <w:pStyle w:val="Akapitzlist"/>
        <w:numPr>
          <w:ilvl w:val="1"/>
          <w:numId w:val="27"/>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teren nieruc</w:t>
      </w:r>
      <w:r w:rsidR="00D968E6" w:rsidRPr="00584BEF">
        <w:rPr>
          <w:rFonts w:ascii="Verdana" w:hAnsi="Verdana" w:cs="Times New Roman"/>
          <w:sz w:val="24"/>
          <w:szCs w:val="24"/>
        </w:rPr>
        <w:t>homości pr</w:t>
      </w:r>
      <w:r w:rsidR="003F6433" w:rsidRPr="00584BEF">
        <w:rPr>
          <w:rFonts w:ascii="Verdana" w:hAnsi="Verdana" w:cs="Times New Roman"/>
          <w:sz w:val="24"/>
          <w:szCs w:val="24"/>
        </w:rPr>
        <w:t>zy ul. Antczaka 39/41 w Toruniu.</w:t>
      </w:r>
    </w:p>
    <w:p w14:paraId="4E84169F" w14:textId="2CDB3425" w:rsidR="008C6215" w:rsidRPr="00F600B8" w:rsidRDefault="008C6215" w:rsidP="0041404D">
      <w:pPr>
        <w:shd w:val="clear" w:color="auto" w:fill="FFFFFF"/>
        <w:spacing w:before="360" w:line="360" w:lineRule="auto"/>
        <w:jc w:val="center"/>
        <w:rPr>
          <w:rFonts w:ascii="Verdana" w:hAnsi="Verdana" w:cs="Times New Roman"/>
          <w:b/>
          <w:bCs/>
          <w:sz w:val="24"/>
          <w:szCs w:val="24"/>
        </w:rPr>
      </w:pPr>
      <w:r w:rsidRPr="00F600B8">
        <w:rPr>
          <w:rFonts w:ascii="Verdana" w:hAnsi="Verdana" w:cs="Times New Roman"/>
          <w:b/>
          <w:bCs/>
          <w:sz w:val="24"/>
          <w:szCs w:val="24"/>
        </w:rPr>
        <w:t>§2</w:t>
      </w:r>
    </w:p>
    <w:p w14:paraId="00793DB2" w14:textId="68B47638" w:rsidR="008C6215" w:rsidRPr="00584BEF" w:rsidRDefault="008C6215" w:rsidP="0041404D">
      <w:pPr>
        <w:pStyle w:val="Akapitzlist"/>
        <w:numPr>
          <w:ilvl w:val="0"/>
          <w:numId w:val="29"/>
        </w:numPr>
        <w:shd w:val="clear" w:color="auto" w:fill="FFFFFF"/>
        <w:spacing w:before="360" w:line="360" w:lineRule="auto"/>
        <w:ind w:left="714" w:hanging="357"/>
        <w:rPr>
          <w:rFonts w:ascii="Verdana" w:hAnsi="Verdana" w:cs="Times New Roman"/>
          <w:sz w:val="24"/>
          <w:szCs w:val="24"/>
        </w:rPr>
      </w:pPr>
      <w:r w:rsidRPr="00584BEF">
        <w:rPr>
          <w:rFonts w:ascii="Verdana" w:hAnsi="Verdana" w:cs="Times New Roman"/>
          <w:sz w:val="24"/>
          <w:szCs w:val="24"/>
        </w:rPr>
        <w:t>Wykonawca oświadcza, że pracownicy, którzy wykonywać będą usług</w:t>
      </w:r>
      <w:r w:rsidR="00FB164E" w:rsidRPr="00584BEF">
        <w:rPr>
          <w:rFonts w:ascii="Verdana" w:hAnsi="Verdana" w:cs="Times New Roman"/>
          <w:sz w:val="24"/>
          <w:szCs w:val="24"/>
        </w:rPr>
        <w:t>ę</w:t>
      </w:r>
      <w:r w:rsidRPr="00584BEF">
        <w:rPr>
          <w:rFonts w:ascii="Verdana" w:hAnsi="Verdana" w:cs="Times New Roman"/>
          <w:sz w:val="24"/>
          <w:szCs w:val="24"/>
        </w:rPr>
        <w:t>, przeszkoleni są pod względem przepisów bezpieczeństwa i higieny pracy</w:t>
      </w:r>
      <w:r w:rsidR="004E3369" w:rsidRPr="00584BEF">
        <w:rPr>
          <w:rFonts w:ascii="Verdana" w:hAnsi="Verdana" w:cs="Times New Roman"/>
          <w:sz w:val="24"/>
          <w:szCs w:val="24"/>
        </w:rPr>
        <w:t xml:space="preserve"> oraz</w:t>
      </w:r>
      <w:r w:rsidRPr="00584BEF">
        <w:rPr>
          <w:rFonts w:ascii="Verdana" w:hAnsi="Verdana" w:cs="Times New Roman"/>
          <w:sz w:val="24"/>
          <w:szCs w:val="24"/>
        </w:rPr>
        <w:t xml:space="preserve"> przepisów przeciwpożarowych</w:t>
      </w:r>
      <w:r w:rsidR="00584BEF" w:rsidRPr="00584BEF">
        <w:rPr>
          <w:rFonts w:ascii="Verdana" w:hAnsi="Verdana" w:cs="Times New Roman"/>
          <w:sz w:val="24"/>
          <w:szCs w:val="24"/>
        </w:rPr>
        <w:t xml:space="preserve"> </w:t>
      </w:r>
      <w:r w:rsidRPr="00584BEF">
        <w:rPr>
          <w:rFonts w:ascii="Verdana" w:hAnsi="Verdana" w:cs="Times New Roman"/>
          <w:sz w:val="24"/>
          <w:szCs w:val="24"/>
        </w:rPr>
        <w:t>i będą ich przestrzegać podczas wykonywan</w:t>
      </w:r>
      <w:r w:rsidR="00A9669D" w:rsidRPr="00584BEF">
        <w:rPr>
          <w:rFonts w:ascii="Verdana" w:hAnsi="Verdana" w:cs="Times New Roman"/>
          <w:sz w:val="24"/>
          <w:szCs w:val="24"/>
        </w:rPr>
        <w:t>ia przedmiotu umowy.</w:t>
      </w:r>
    </w:p>
    <w:p w14:paraId="46407BE1" w14:textId="72B0D878" w:rsidR="00CC1442" w:rsidRPr="00584BEF" w:rsidRDefault="00FB164E"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oświadcza, że pracownicy, którzy wykonywać będą usługę mają zdolność psychiczną i fizyczną do realizacji powierzonych im zadań.</w:t>
      </w:r>
    </w:p>
    <w:p w14:paraId="32DD32A5" w14:textId="271944CD" w:rsidR="00600833" w:rsidRPr="00584BEF" w:rsidRDefault="00CC1442"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lastRenderedPageBreak/>
        <w:t>Wykonawca oświadcza, że osoby, które będą uczestniczyć w wykonaniu zamówienia posiadają aktualne</w:t>
      </w:r>
      <w:r w:rsidR="00C32395" w:rsidRPr="00584BEF">
        <w:rPr>
          <w:rFonts w:ascii="Verdana" w:hAnsi="Verdana" w:cs="Times New Roman"/>
          <w:sz w:val="24"/>
          <w:szCs w:val="24"/>
        </w:rPr>
        <w:t xml:space="preserve"> zaświadczenia o</w:t>
      </w:r>
      <w:r w:rsidRPr="00584BEF">
        <w:rPr>
          <w:rFonts w:ascii="Verdana" w:hAnsi="Verdana" w:cs="Times New Roman"/>
          <w:sz w:val="24"/>
          <w:szCs w:val="24"/>
        </w:rPr>
        <w:t xml:space="preserve"> niekaralności.</w:t>
      </w:r>
    </w:p>
    <w:p w14:paraId="6AECA2F4" w14:textId="2CEECD89" w:rsidR="00FB164E" w:rsidRPr="00584BEF" w:rsidRDefault="00600833"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w:t>
      </w:r>
      <w:r w:rsidR="002A57B4" w:rsidRPr="00584BEF">
        <w:rPr>
          <w:rFonts w:ascii="Verdana" w:hAnsi="Verdana" w:cs="Times New Roman"/>
          <w:sz w:val="24"/>
          <w:szCs w:val="24"/>
        </w:rPr>
        <w:t xml:space="preserve"> ze względu na specyfikę funkcjonowania</w:t>
      </w:r>
      <w:r w:rsidR="006A28E1" w:rsidRPr="00584BEF">
        <w:rPr>
          <w:rFonts w:ascii="Verdana" w:hAnsi="Verdana" w:cs="Times New Roman"/>
          <w:sz w:val="24"/>
          <w:szCs w:val="24"/>
        </w:rPr>
        <w:t xml:space="preserve"> Inspekcji Weterynaryjnej,</w:t>
      </w:r>
      <w:r w:rsidRPr="00584BEF">
        <w:rPr>
          <w:rFonts w:ascii="Verdana" w:hAnsi="Verdana" w:cs="Times New Roman"/>
          <w:sz w:val="24"/>
          <w:szCs w:val="24"/>
        </w:rPr>
        <w:t xml:space="preserve"> oświadcza gotowoś</w:t>
      </w:r>
      <w:r w:rsidR="00B52905" w:rsidRPr="00584BEF">
        <w:rPr>
          <w:rFonts w:ascii="Verdana" w:hAnsi="Verdana" w:cs="Times New Roman"/>
          <w:sz w:val="24"/>
          <w:szCs w:val="24"/>
        </w:rPr>
        <w:t>ć</w:t>
      </w:r>
      <w:r w:rsidRPr="00584BEF">
        <w:rPr>
          <w:rFonts w:ascii="Verdana" w:hAnsi="Verdana" w:cs="Times New Roman"/>
          <w:sz w:val="24"/>
          <w:szCs w:val="24"/>
        </w:rPr>
        <w:t xml:space="preserve"> zatrudnienia</w:t>
      </w:r>
      <w:r w:rsidR="003564D2" w:rsidRPr="00584BEF">
        <w:rPr>
          <w:rFonts w:ascii="Verdana" w:hAnsi="Verdana" w:cs="Times New Roman"/>
          <w:sz w:val="24"/>
          <w:szCs w:val="24"/>
        </w:rPr>
        <w:t xml:space="preserve"> minimum</w:t>
      </w:r>
      <w:r w:rsidRPr="00584BEF">
        <w:rPr>
          <w:rFonts w:ascii="Verdana" w:hAnsi="Verdana" w:cs="Times New Roman"/>
          <w:sz w:val="24"/>
          <w:szCs w:val="24"/>
        </w:rPr>
        <w:t xml:space="preserve"> </w:t>
      </w:r>
      <w:r w:rsidR="002A57B4" w:rsidRPr="00584BEF">
        <w:rPr>
          <w:rFonts w:ascii="Verdana" w:hAnsi="Verdana" w:cs="Times New Roman"/>
          <w:sz w:val="24"/>
          <w:szCs w:val="24"/>
        </w:rPr>
        <w:t xml:space="preserve">50% dotychczasowych </w:t>
      </w:r>
      <w:r w:rsidRPr="00584BEF">
        <w:rPr>
          <w:rFonts w:ascii="Verdana" w:hAnsi="Verdana" w:cs="Times New Roman"/>
          <w:sz w:val="24"/>
          <w:szCs w:val="24"/>
        </w:rPr>
        <w:t>pracowników</w:t>
      </w:r>
      <w:r w:rsidR="002A57B4" w:rsidRPr="00584BEF">
        <w:rPr>
          <w:rFonts w:ascii="Verdana" w:hAnsi="Verdana" w:cs="Times New Roman"/>
          <w:sz w:val="24"/>
          <w:szCs w:val="24"/>
        </w:rPr>
        <w:t xml:space="preserve"> ochrony</w:t>
      </w:r>
      <w:r w:rsidRPr="00584BEF">
        <w:rPr>
          <w:rFonts w:ascii="Verdana" w:hAnsi="Verdana" w:cs="Times New Roman"/>
          <w:sz w:val="24"/>
          <w:szCs w:val="24"/>
        </w:rPr>
        <w:t xml:space="preserve"> wskazanych przez Zamawiającego oraz zobowiązuje się do ich zatrudnienia</w:t>
      </w:r>
      <w:r w:rsidR="006A28E1" w:rsidRPr="00584BEF">
        <w:rPr>
          <w:rFonts w:ascii="Verdana" w:hAnsi="Verdana" w:cs="Times New Roman"/>
          <w:sz w:val="24"/>
          <w:szCs w:val="24"/>
        </w:rPr>
        <w:t xml:space="preserve"> </w:t>
      </w:r>
      <w:r w:rsidRPr="00584BEF">
        <w:rPr>
          <w:rFonts w:ascii="Verdana" w:hAnsi="Verdana" w:cs="Times New Roman"/>
          <w:sz w:val="24"/>
          <w:szCs w:val="24"/>
        </w:rPr>
        <w:t>w okresie trwania umowy.</w:t>
      </w:r>
      <w:r w:rsidR="00FB164E" w:rsidRPr="00584BEF">
        <w:rPr>
          <w:rFonts w:ascii="Verdana" w:hAnsi="Verdana" w:cs="Times New Roman"/>
          <w:sz w:val="24"/>
          <w:szCs w:val="24"/>
        </w:rPr>
        <w:t xml:space="preserve"> </w:t>
      </w:r>
    </w:p>
    <w:p w14:paraId="133461A1" w14:textId="683F6EF6" w:rsidR="00146B2A" w:rsidRPr="00584BEF" w:rsidRDefault="00146B2A"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Wykonawca zobowiązany jest do </w:t>
      </w:r>
      <w:r w:rsidR="002F0D63" w:rsidRPr="00584BEF">
        <w:rPr>
          <w:rFonts w:ascii="Verdana" w:hAnsi="Verdana" w:cs="Times New Roman"/>
          <w:sz w:val="24"/>
          <w:szCs w:val="24"/>
        </w:rPr>
        <w:t>zatrudnienia</w:t>
      </w:r>
      <w:r w:rsidRPr="00584BEF">
        <w:rPr>
          <w:rFonts w:ascii="Verdana" w:hAnsi="Verdana" w:cs="Times New Roman"/>
          <w:sz w:val="24"/>
          <w:szCs w:val="24"/>
        </w:rPr>
        <w:t xml:space="preserve"> </w:t>
      </w:r>
      <w:r w:rsidR="00FB164E" w:rsidRPr="00584BEF">
        <w:rPr>
          <w:rFonts w:ascii="Verdana" w:hAnsi="Verdana" w:cs="Times New Roman"/>
          <w:sz w:val="24"/>
          <w:szCs w:val="24"/>
        </w:rPr>
        <w:t xml:space="preserve">czterech </w:t>
      </w:r>
      <w:r w:rsidRPr="00584BEF">
        <w:rPr>
          <w:rFonts w:ascii="Verdana" w:hAnsi="Verdana" w:cs="Times New Roman"/>
          <w:sz w:val="24"/>
          <w:szCs w:val="24"/>
        </w:rPr>
        <w:t>pracowników</w:t>
      </w:r>
      <w:r w:rsidR="000E7307" w:rsidRPr="00584BEF">
        <w:rPr>
          <w:rFonts w:ascii="Verdana" w:hAnsi="Verdana" w:cs="Times New Roman"/>
          <w:sz w:val="24"/>
          <w:szCs w:val="24"/>
        </w:rPr>
        <w:t xml:space="preserve"> (na każdy obiekt)</w:t>
      </w:r>
      <w:r w:rsidR="00584BEF" w:rsidRPr="00584BEF">
        <w:rPr>
          <w:rFonts w:ascii="Verdana" w:hAnsi="Verdana" w:cs="Times New Roman"/>
          <w:sz w:val="24"/>
          <w:szCs w:val="24"/>
        </w:rPr>
        <w:t xml:space="preserve"> </w:t>
      </w:r>
      <w:r w:rsidR="006A28E1" w:rsidRPr="00584BEF">
        <w:rPr>
          <w:rFonts w:ascii="Verdana" w:hAnsi="Verdana" w:cs="Times New Roman"/>
          <w:sz w:val="24"/>
          <w:szCs w:val="24"/>
        </w:rPr>
        <w:t>z czego przynajmniej 50%</w:t>
      </w:r>
      <w:r w:rsidR="00FB164E" w:rsidRPr="00584BEF">
        <w:rPr>
          <w:rFonts w:ascii="Verdana" w:hAnsi="Verdana" w:cs="Times New Roman"/>
          <w:sz w:val="24"/>
          <w:szCs w:val="24"/>
        </w:rPr>
        <w:t xml:space="preserve"> </w:t>
      </w:r>
      <w:r w:rsidR="009F1B18" w:rsidRPr="00584BEF">
        <w:rPr>
          <w:rFonts w:ascii="Verdana" w:hAnsi="Verdana" w:cs="Times New Roman"/>
          <w:sz w:val="24"/>
          <w:szCs w:val="24"/>
        </w:rPr>
        <w:t xml:space="preserve">(na każdy obiekt) </w:t>
      </w:r>
      <w:r w:rsidR="00FB164E" w:rsidRPr="00584BEF">
        <w:rPr>
          <w:rFonts w:ascii="Verdana" w:hAnsi="Verdana" w:cs="Times New Roman"/>
          <w:sz w:val="24"/>
          <w:szCs w:val="24"/>
        </w:rPr>
        <w:t>zatrudnionych na umowę</w:t>
      </w:r>
      <w:r w:rsidR="006A28E1" w:rsidRPr="00584BEF">
        <w:rPr>
          <w:rFonts w:ascii="Verdana" w:hAnsi="Verdana" w:cs="Times New Roman"/>
          <w:sz w:val="24"/>
          <w:szCs w:val="24"/>
        </w:rPr>
        <w:t xml:space="preserve"> </w:t>
      </w:r>
      <w:r w:rsidR="00FB164E" w:rsidRPr="00584BEF">
        <w:rPr>
          <w:rFonts w:ascii="Verdana" w:hAnsi="Verdana" w:cs="Times New Roman"/>
          <w:sz w:val="24"/>
          <w:szCs w:val="24"/>
        </w:rPr>
        <w:t>o pracę</w:t>
      </w:r>
      <w:r w:rsidRPr="00584BEF">
        <w:rPr>
          <w:rFonts w:ascii="Verdana" w:hAnsi="Verdana" w:cs="Times New Roman"/>
          <w:sz w:val="24"/>
          <w:szCs w:val="24"/>
        </w:rPr>
        <w:t xml:space="preserve"> realizujących usługę ochrony</w:t>
      </w:r>
      <w:r w:rsidR="004F7A96" w:rsidRPr="00584BEF">
        <w:rPr>
          <w:rFonts w:ascii="Verdana" w:hAnsi="Verdana" w:cs="Times New Roman"/>
          <w:sz w:val="24"/>
          <w:szCs w:val="24"/>
        </w:rPr>
        <w:t xml:space="preserve"> na okres jej trwania</w:t>
      </w:r>
      <w:r w:rsidRPr="00584BEF">
        <w:rPr>
          <w:rFonts w:ascii="Verdana" w:hAnsi="Verdana" w:cs="Times New Roman"/>
          <w:sz w:val="24"/>
          <w:szCs w:val="24"/>
        </w:rPr>
        <w:t>.</w:t>
      </w:r>
    </w:p>
    <w:p w14:paraId="019E28F1" w14:textId="174375A8" w:rsidR="00584BEF" w:rsidRDefault="008C6215"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oświadcza, że ma ubezpieczoną swoją działalność, szczególnie w zakresie odpowiedzialności cywilnej oraz nieszczęśliwych wypadków. Kopie polis ubezpieczeniowych</w:t>
      </w:r>
      <w:r w:rsidR="00B52905" w:rsidRPr="00584BEF">
        <w:rPr>
          <w:rFonts w:ascii="Verdana" w:hAnsi="Verdana" w:cs="Times New Roman"/>
          <w:sz w:val="24"/>
          <w:szCs w:val="24"/>
        </w:rPr>
        <w:t>,</w:t>
      </w:r>
      <w:r w:rsidRPr="00584BEF">
        <w:rPr>
          <w:rFonts w:ascii="Verdana" w:hAnsi="Verdana" w:cs="Times New Roman"/>
          <w:sz w:val="24"/>
          <w:szCs w:val="24"/>
        </w:rPr>
        <w:t xml:space="preserve"> Wykonawca zobowiązany jest dostarczać Zamawiającemu każdorazowo po zawarciu kolejnych przedłużonych polis, w przypadku wygaśnięcia dotychczasowych</w:t>
      </w:r>
      <w:r w:rsidR="00584BEF" w:rsidRPr="00584BEF">
        <w:rPr>
          <w:rFonts w:ascii="Verdana" w:hAnsi="Verdana" w:cs="Times New Roman"/>
          <w:sz w:val="24"/>
          <w:szCs w:val="24"/>
        </w:rPr>
        <w:t xml:space="preserve"> </w:t>
      </w:r>
      <w:r w:rsidR="00B52905" w:rsidRPr="00584BEF">
        <w:rPr>
          <w:rFonts w:ascii="Verdana" w:hAnsi="Verdana" w:cs="Times New Roman"/>
          <w:sz w:val="24"/>
          <w:szCs w:val="24"/>
        </w:rPr>
        <w:t xml:space="preserve">- </w:t>
      </w:r>
      <w:r w:rsidR="003B601B" w:rsidRPr="00584BEF">
        <w:rPr>
          <w:rFonts w:ascii="Verdana" w:hAnsi="Verdana" w:cs="Times New Roman"/>
          <w:sz w:val="24"/>
          <w:szCs w:val="24"/>
        </w:rPr>
        <w:t xml:space="preserve">w </w:t>
      </w:r>
      <w:r w:rsidR="00A9669D" w:rsidRPr="00584BEF">
        <w:rPr>
          <w:rFonts w:ascii="Verdana" w:hAnsi="Verdana" w:cs="Times New Roman"/>
          <w:sz w:val="24"/>
          <w:szCs w:val="24"/>
        </w:rPr>
        <w:t>terminie 5 dni od zawarcia nowej umowy.</w:t>
      </w:r>
      <w:r w:rsidR="000A7C2C" w:rsidRPr="00584BEF">
        <w:rPr>
          <w:rFonts w:ascii="Verdana" w:hAnsi="Verdana" w:cs="Times New Roman"/>
          <w:sz w:val="24"/>
          <w:szCs w:val="24"/>
        </w:rPr>
        <w:t xml:space="preserve"> </w:t>
      </w:r>
      <w:r w:rsidR="00A9669D" w:rsidRPr="00584BEF">
        <w:rPr>
          <w:rFonts w:ascii="Verdana" w:hAnsi="Verdana" w:cs="Times New Roman"/>
          <w:sz w:val="24"/>
          <w:szCs w:val="24"/>
        </w:rPr>
        <w:t>W przypadku naruszenia tego terminu</w:t>
      </w:r>
      <w:r w:rsidR="00584BEF" w:rsidRPr="00584BEF">
        <w:rPr>
          <w:rFonts w:ascii="Verdana" w:hAnsi="Verdana" w:cs="Times New Roman"/>
          <w:sz w:val="24"/>
          <w:szCs w:val="24"/>
        </w:rPr>
        <w:t xml:space="preserve"> </w:t>
      </w:r>
      <w:r w:rsidR="00B52905" w:rsidRPr="00584BEF">
        <w:rPr>
          <w:rFonts w:ascii="Verdana" w:hAnsi="Verdana" w:cs="Times New Roman"/>
          <w:sz w:val="24"/>
          <w:szCs w:val="24"/>
        </w:rPr>
        <w:t xml:space="preserve">- </w:t>
      </w:r>
      <w:r w:rsidR="00A9669D" w:rsidRPr="00584BEF">
        <w:rPr>
          <w:rFonts w:ascii="Verdana" w:hAnsi="Verdana" w:cs="Times New Roman"/>
          <w:sz w:val="24"/>
          <w:szCs w:val="24"/>
        </w:rPr>
        <w:t xml:space="preserve">Wykonawca zapłaci Zamawiającemu karę umowną w wysokości </w:t>
      </w:r>
      <w:r w:rsidR="002C1D26">
        <w:rPr>
          <w:rFonts w:ascii="Verdana" w:hAnsi="Verdana" w:cs="Times New Roman"/>
          <w:sz w:val="24"/>
          <w:szCs w:val="24"/>
        </w:rPr>
        <w:t xml:space="preserve">łącznej </w:t>
      </w:r>
      <w:r w:rsidR="00A9669D" w:rsidRPr="00584BEF">
        <w:rPr>
          <w:rFonts w:ascii="Verdana" w:hAnsi="Verdana" w:cs="Times New Roman"/>
          <w:sz w:val="24"/>
          <w:szCs w:val="24"/>
        </w:rPr>
        <w:t>5% wynagrodzenia za dany miesiąc</w:t>
      </w:r>
      <w:r w:rsidR="00CD3BF1" w:rsidRPr="00584BEF">
        <w:rPr>
          <w:rFonts w:ascii="Verdana" w:hAnsi="Verdana" w:cs="Times New Roman"/>
          <w:sz w:val="24"/>
          <w:szCs w:val="24"/>
        </w:rPr>
        <w:t>,</w:t>
      </w:r>
      <w:r w:rsidR="00A9669D" w:rsidRPr="00584BEF">
        <w:rPr>
          <w:rFonts w:ascii="Verdana" w:hAnsi="Verdana" w:cs="Times New Roman"/>
          <w:sz w:val="24"/>
          <w:szCs w:val="24"/>
        </w:rPr>
        <w:t xml:space="preserve"> w którym polisa powinna zostać dostarczona.</w:t>
      </w:r>
    </w:p>
    <w:p w14:paraId="511A6B9E" w14:textId="15056743" w:rsidR="00584BEF" w:rsidRDefault="004F7A96"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będzie realizował przedmiot umowy zgodnie z</w:t>
      </w:r>
      <w:r w:rsidR="003F6433" w:rsidRPr="00584BEF">
        <w:rPr>
          <w:rFonts w:ascii="Verdana" w:hAnsi="Verdana" w:cs="Times New Roman"/>
          <w:sz w:val="24"/>
          <w:szCs w:val="24"/>
        </w:rPr>
        <w:t xml:space="preserve"> obowiązującymi w tym zakresie </w:t>
      </w:r>
      <w:r w:rsidRPr="00584BEF">
        <w:rPr>
          <w:rFonts w:ascii="Verdana" w:hAnsi="Verdana" w:cs="Times New Roman"/>
          <w:sz w:val="24"/>
          <w:szCs w:val="24"/>
        </w:rPr>
        <w:t>przepisami, a w szczególności z ustawą o ochronie osób i mienia z dnia 22</w:t>
      </w:r>
      <w:r w:rsidR="0086028A" w:rsidRPr="00584BEF">
        <w:rPr>
          <w:rFonts w:ascii="Verdana" w:hAnsi="Verdana" w:cs="Times New Roman"/>
          <w:sz w:val="24"/>
          <w:szCs w:val="24"/>
        </w:rPr>
        <w:t xml:space="preserve"> sierpnia</w:t>
      </w:r>
      <w:r w:rsidR="009F0436" w:rsidRPr="00584BEF">
        <w:rPr>
          <w:rFonts w:ascii="Verdana" w:hAnsi="Verdana" w:cs="Times New Roman"/>
          <w:sz w:val="24"/>
          <w:szCs w:val="24"/>
        </w:rPr>
        <w:t xml:space="preserve"> </w:t>
      </w:r>
      <w:r w:rsidRPr="00584BEF">
        <w:rPr>
          <w:rFonts w:ascii="Verdana" w:hAnsi="Verdana" w:cs="Times New Roman"/>
          <w:sz w:val="24"/>
          <w:szCs w:val="24"/>
        </w:rPr>
        <w:t xml:space="preserve">1997 r. </w:t>
      </w:r>
      <w:r w:rsidR="00207714" w:rsidRPr="00584BEF">
        <w:rPr>
          <w:rFonts w:ascii="Verdana" w:hAnsi="Verdana" w:cs="Times New Roman"/>
          <w:sz w:val="24"/>
          <w:szCs w:val="24"/>
        </w:rPr>
        <w:t xml:space="preserve"> </w:t>
      </w:r>
      <w:r w:rsidRPr="00584BEF">
        <w:rPr>
          <w:rFonts w:ascii="Verdana" w:hAnsi="Verdana" w:cs="Times New Roman"/>
          <w:sz w:val="24"/>
          <w:szCs w:val="24"/>
        </w:rPr>
        <w:t>(</w:t>
      </w:r>
      <w:proofErr w:type="spellStart"/>
      <w:r w:rsidRPr="00584BEF">
        <w:rPr>
          <w:rFonts w:ascii="Verdana" w:hAnsi="Verdana" w:cs="Times New Roman"/>
          <w:sz w:val="24"/>
          <w:szCs w:val="24"/>
        </w:rPr>
        <w:t>t</w:t>
      </w:r>
      <w:r w:rsidR="00207714" w:rsidRPr="00584BEF">
        <w:rPr>
          <w:rFonts w:ascii="Verdana" w:hAnsi="Verdana" w:cs="Times New Roman"/>
          <w:sz w:val="24"/>
          <w:szCs w:val="24"/>
        </w:rPr>
        <w:t>.</w:t>
      </w:r>
      <w:r w:rsidRPr="00584BEF">
        <w:rPr>
          <w:rFonts w:ascii="Verdana" w:hAnsi="Verdana" w:cs="Times New Roman"/>
          <w:sz w:val="24"/>
          <w:szCs w:val="24"/>
        </w:rPr>
        <w:t>j</w:t>
      </w:r>
      <w:proofErr w:type="spellEnd"/>
      <w:r w:rsidR="00207714" w:rsidRPr="00584BEF">
        <w:rPr>
          <w:rFonts w:ascii="Verdana" w:hAnsi="Verdana" w:cs="Times New Roman"/>
          <w:sz w:val="24"/>
          <w:szCs w:val="24"/>
        </w:rPr>
        <w:t>.</w:t>
      </w:r>
      <w:r w:rsidRPr="00584BEF">
        <w:rPr>
          <w:rFonts w:ascii="Verdana" w:hAnsi="Verdana" w:cs="Times New Roman"/>
          <w:sz w:val="24"/>
          <w:szCs w:val="24"/>
        </w:rPr>
        <w:t xml:space="preserve"> Dz. U. z </w:t>
      </w:r>
      <w:r w:rsidR="00485763" w:rsidRPr="00584BEF">
        <w:rPr>
          <w:rFonts w:ascii="Verdana" w:hAnsi="Verdana" w:cs="Times New Roman"/>
          <w:sz w:val="24"/>
          <w:szCs w:val="24"/>
        </w:rPr>
        <w:t>20</w:t>
      </w:r>
      <w:r w:rsidR="009F0436" w:rsidRPr="00584BEF">
        <w:rPr>
          <w:rFonts w:ascii="Verdana" w:hAnsi="Verdana" w:cs="Times New Roman"/>
          <w:sz w:val="24"/>
          <w:szCs w:val="24"/>
        </w:rPr>
        <w:t>2</w:t>
      </w:r>
      <w:r w:rsidR="002E4A75">
        <w:rPr>
          <w:rFonts w:ascii="Verdana" w:hAnsi="Verdana" w:cs="Times New Roman"/>
          <w:sz w:val="24"/>
          <w:szCs w:val="24"/>
        </w:rPr>
        <w:t>1</w:t>
      </w:r>
      <w:r w:rsidRPr="00584BEF">
        <w:rPr>
          <w:rFonts w:ascii="Verdana" w:hAnsi="Verdana" w:cs="Times New Roman"/>
          <w:sz w:val="24"/>
          <w:szCs w:val="24"/>
        </w:rPr>
        <w:t xml:space="preserve"> r. poz. </w:t>
      </w:r>
      <w:r w:rsidR="002E4A75">
        <w:rPr>
          <w:rFonts w:ascii="Verdana" w:hAnsi="Verdana" w:cs="Times New Roman"/>
          <w:sz w:val="24"/>
          <w:szCs w:val="24"/>
        </w:rPr>
        <w:t>1995 ze zm.</w:t>
      </w:r>
      <w:r w:rsidRPr="00584BEF">
        <w:rPr>
          <w:rFonts w:ascii="Verdana" w:hAnsi="Verdana" w:cs="Times New Roman"/>
          <w:sz w:val="24"/>
          <w:szCs w:val="24"/>
        </w:rPr>
        <w:t>) oraz przepisami wykonawczymi  wydanymi na jej podstawie.</w:t>
      </w:r>
    </w:p>
    <w:p w14:paraId="6DE10D58" w14:textId="77777777" w:rsidR="00584BEF" w:rsidRDefault="004F7A96"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oświadcza, że st</w:t>
      </w:r>
      <w:r w:rsidR="003F6433" w:rsidRPr="00584BEF">
        <w:rPr>
          <w:rFonts w:ascii="Verdana" w:hAnsi="Verdana" w:cs="Times New Roman"/>
          <w:sz w:val="24"/>
          <w:szCs w:val="24"/>
        </w:rPr>
        <w:t xml:space="preserve">osownie do treści koncesji </w:t>
      </w:r>
      <w:r w:rsidR="00D50FF0" w:rsidRPr="00584BEF">
        <w:rPr>
          <w:rFonts w:ascii="Verdana" w:hAnsi="Verdana" w:cs="Times New Roman"/>
          <w:sz w:val="24"/>
          <w:szCs w:val="24"/>
        </w:rPr>
        <w:t>nr</w:t>
      </w:r>
      <w:r w:rsidR="003F6433" w:rsidRPr="00584BEF">
        <w:rPr>
          <w:rFonts w:ascii="Verdana" w:hAnsi="Verdana" w:cs="Times New Roman"/>
          <w:sz w:val="24"/>
          <w:szCs w:val="24"/>
        </w:rPr>
        <w:t xml:space="preserve"> </w:t>
      </w:r>
      <w:r w:rsidR="00D50FF0" w:rsidRPr="00584BEF">
        <w:rPr>
          <w:rFonts w:ascii="Verdana" w:hAnsi="Verdana" w:cs="Times New Roman"/>
          <w:sz w:val="24"/>
          <w:szCs w:val="24"/>
        </w:rPr>
        <w:t>……………………..</w:t>
      </w:r>
      <w:r w:rsidR="00FE0B71" w:rsidRPr="00584BEF">
        <w:rPr>
          <w:rFonts w:ascii="Verdana" w:hAnsi="Verdana" w:cs="Times New Roman"/>
          <w:sz w:val="24"/>
          <w:szCs w:val="24"/>
        </w:rPr>
        <w:t xml:space="preserve"> </w:t>
      </w:r>
      <w:r w:rsidRPr="00584BEF">
        <w:rPr>
          <w:rFonts w:ascii="Verdana" w:hAnsi="Verdana" w:cs="Times New Roman"/>
          <w:sz w:val="24"/>
          <w:szCs w:val="24"/>
        </w:rPr>
        <w:t>wydanej  przez Ministra Spraw Wewnętrznych i Administracji w Warszawie, posiada stosowne uprawnienia wymagane do przyjęcia i wykonywania usług w zakresie ochrony obiektów.</w:t>
      </w:r>
    </w:p>
    <w:p w14:paraId="3CD4F6A8" w14:textId="5C8ED07C" w:rsidR="002A57B4" w:rsidRPr="00584BEF" w:rsidRDefault="002A57B4" w:rsidP="00584BEF">
      <w:pPr>
        <w:pStyle w:val="Akapitzlist"/>
        <w:numPr>
          <w:ilvl w:val="0"/>
          <w:numId w:val="29"/>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lastRenderedPageBreak/>
        <w:t>Wykonawca oświadcza, że zapoznał się z obiektami, ich rozmieszczeniem, specyfiką funkcjonowania, uzyskał od Zamawiającego wszelki</w:t>
      </w:r>
      <w:r w:rsidR="006A28E1" w:rsidRPr="00584BEF">
        <w:rPr>
          <w:rFonts w:ascii="Verdana" w:hAnsi="Verdana" w:cs="Times New Roman"/>
          <w:sz w:val="24"/>
          <w:szCs w:val="24"/>
        </w:rPr>
        <w:t>e</w:t>
      </w:r>
      <w:r w:rsidRPr="00584BEF">
        <w:rPr>
          <w:rFonts w:ascii="Verdana" w:hAnsi="Verdana" w:cs="Times New Roman"/>
          <w:sz w:val="24"/>
          <w:szCs w:val="24"/>
        </w:rPr>
        <w:t xml:space="preserve"> wyjaśnienia niezbędne do prawidłowego wykonania usługi i nie wnosi z tego tytułu żadnych uwag i zastrzeżeń.</w:t>
      </w:r>
    </w:p>
    <w:p w14:paraId="2200A458" w14:textId="77777777" w:rsidR="008C6215" w:rsidRPr="00F600B8" w:rsidRDefault="008C6215" w:rsidP="0041404D">
      <w:pPr>
        <w:shd w:val="clear" w:color="auto" w:fill="FFFFFF"/>
        <w:spacing w:before="360" w:line="360" w:lineRule="auto"/>
        <w:jc w:val="center"/>
        <w:rPr>
          <w:rFonts w:ascii="Verdana" w:hAnsi="Verdana" w:cs="Times New Roman"/>
          <w:b/>
          <w:bCs/>
          <w:sz w:val="24"/>
          <w:szCs w:val="24"/>
        </w:rPr>
      </w:pPr>
      <w:r w:rsidRPr="00F600B8">
        <w:rPr>
          <w:rFonts w:ascii="Verdana" w:hAnsi="Verdana" w:cs="Times New Roman"/>
          <w:b/>
          <w:bCs/>
          <w:sz w:val="24"/>
          <w:szCs w:val="24"/>
        </w:rPr>
        <w:t>§3</w:t>
      </w:r>
    </w:p>
    <w:p w14:paraId="549DCD22" w14:textId="7C66D53E" w:rsidR="004E3369" w:rsidRPr="00584BEF" w:rsidRDefault="008C6215" w:rsidP="0041404D">
      <w:pPr>
        <w:pStyle w:val="Akapitzlist"/>
        <w:numPr>
          <w:ilvl w:val="0"/>
          <w:numId w:val="31"/>
        </w:numPr>
        <w:shd w:val="clear" w:color="auto" w:fill="FFFFFF"/>
        <w:spacing w:before="360" w:line="360" w:lineRule="auto"/>
        <w:ind w:left="714" w:hanging="357"/>
        <w:rPr>
          <w:rFonts w:ascii="Verdana" w:hAnsi="Verdana" w:cs="Times New Roman"/>
          <w:sz w:val="24"/>
          <w:szCs w:val="24"/>
        </w:rPr>
      </w:pPr>
      <w:r w:rsidRPr="00584BEF">
        <w:rPr>
          <w:rFonts w:ascii="Verdana" w:hAnsi="Verdana" w:cs="Times New Roman"/>
          <w:sz w:val="24"/>
          <w:szCs w:val="24"/>
        </w:rPr>
        <w:t xml:space="preserve">Wykonawca w ramach czynności określonych w § 1 </w:t>
      </w:r>
      <w:r w:rsidR="00AA593B" w:rsidRPr="00584BEF">
        <w:rPr>
          <w:rFonts w:ascii="Verdana" w:hAnsi="Verdana" w:cs="Times New Roman"/>
          <w:sz w:val="24"/>
          <w:szCs w:val="24"/>
        </w:rPr>
        <w:t>pkt</w:t>
      </w:r>
      <w:r w:rsidRPr="00584BEF">
        <w:rPr>
          <w:rFonts w:ascii="Verdana" w:hAnsi="Verdana" w:cs="Times New Roman"/>
          <w:sz w:val="24"/>
          <w:szCs w:val="24"/>
        </w:rPr>
        <w:t xml:space="preserve"> 1 zobowiązany jest do bezpośredniej, stałej ochrony fizycznej osób i mienia </w:t>
      </w:r>
      <w:proofErr w:type="spellStart"/>
      <w:r w:rsidRPr="00584BEF">
        <w:rPr>
          <w:rFonts w:ascii="Verdana" w:hAnsi="Verdana" w:cs="Times New Roman"/>
          <w:sz w:val="24"/>
          <w:szCs w:val="24"/>
        </w:rPr>
        <w:t>WIWet</w:t>
      </w:r>
      <w:proofErr w:type="spellEnd"/>
      <w:r w:rsidRPr="00584BEF">
        <w:rPr>
          <w:rFonts w:ascii="Verdana" w:hAnsi="Verdana" w:cs="Times New Roman"/>
          <w:sz w:val="24"/>
          <w:szCs w:val="24"/>
        </w:rPr>
        <w:t xml:space="preserve">. </w:t>
      </w:r>
    </w:p>
    <w:p w14:paraId="44D381AB" w14:textId="09E2094E" w:rsidR="007C3C3D" w:rsidRPr="00584BEF" w:rsidRDefault="008C6215" w:rsidP="00584BEF">
      <w:pPr>
        <w:pStyle w:val="Akapitzlist"/>
        <w:numPr>
          <w:ilvl w:val="0"/>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Przez ochronę należy rozumieć działania mające na celu zapewnienie bezpieczeństwa życia i zdrowia osób przebywających na terenie </w:t>
      </w:r>
      <w:proofErr w:type="spellStart"/>
      <w:r w:rsidRPr="00584BEF">
        <w:rPr>
          <w:rFonts w:ascii="Verdana" w:hAnsi="Verdana" w:cs="Times New Roman"/>
          <w:sz w:val="24"/>
          <w:szCs w:val="24"/>
        </w:rPr>
        <w:t>WIWet</w:t>
      </w:r>
      <w:proofErr w:type="spellEnd"/>
      <w:r w:rsidRPr="00584BEF">
        <w:rPr>
          <w:rFonts w:ascii="Verdana" w:hAnsi="Verdana" w:cs="Times New Roman"/>
          <w:sz w:val="24"/>
          <w:szCs w:val="24"/>
        </w:rPr>
        <w:t>.</w:t>
      </w:r>
      <w:r w:rsidR="007C3C3D" w:rsidRPr="00584BEF">
        <w:rPr>
          <w:rFonts w:ascii="Verdana" w:hAnsi="Verdana" w:cs="Times New Roman"/>
          <w:sz w:val="24"/>
          <w:szCs w:val="24"/>
        </w:rPr>
        <w:t>,</w:t>
      </w:r>
      <w:r w:rsidRPr="00584BEF">
        <w:rPr>
          <w:rFonts w:ascii="Verdana" w:hAnsi="Verdana" w:cs="Times New Roman"/>
          <w:sz w:val="24"/>
          <w:szCs w:val="24"/>
        </w:rPr>
        <w:t xml:space="preserve"> </w:t>
      </w:r>
      <w:r w:rsidR="007C3C3D" w:rsidRPr="00584BEF">
        <w:rPr>
          <w:rFonts w:ascii="Verdana" w:hAnsi="Verdana" w:cs="Times New Roman"/>
          <w:sz w:val="24"/>
          <w:szCs w:val="24"/>
        </w:rPr>
        <w:t>c</w:t>
      </w:r>
      <w:r w:rsidRPr="00584BEF">
        <w:rPr>
          <w:rFonts w:ascii="Verdana" w:hAnsi="Verdana" w:cs="Times New Roman"/>
          <w:sz w:val="24"/>
          <w:szCs w:val="24"/>
        </w:rPr>
        <w:t>ałodobowy dozór i ochronę budynk</w:t>
      </w:r>
      <w:r w:rsidR="003564D2" w:rsidRPr="00584BEF">
        <w:rPr>
          <w:rFonts w:ascii="Verdana" w:hAnsi="Verdana" w:cs="Times New Roman"/>
          <w:sz w:val="24"/>
          <w:szCs w:val="24"/>
        </w:rPr>
        <w:t>ów</w:t>
      </w:r>
      <w:r w:rsidR="007C3C3D" w:rsidRPr="00584BEF">
        <w:rPr>
          <w:rFonts w:ascii="Verdana" w:hAnsi="Verdana" w:cs="Times New Roman"/>
          <w:sz w:val="24"/>
          <w:szCs w:val="24"/>
        </w:rPr>
        <w:t xml:space="preserve"> oraz </w:t>
      </w:r>
      <w:r w:rsidRPr="00584BEF">
        <w:rPr>
          <w:rFonts w:ascii="Verdana" w:hAnsi="Verdana" w:cs="Times New Roman"/>
          <w:sz w:val="24"/>
          <w:szCs w:val="24"/>
        </w:rPr>
        <w:t xml:space="preserve">terenu przyległego </w:t>
      </w:r>
      <w:r w:rsidR="007C3C3D" w:rsidRPr="00584BEF">
        <w:rPr>
          <w:rFonts w:ascii="Verdana" w:hAnsi="Verdana" w:cs="Times New Roman"/>
          <w:sz w:val="24"/>
          <w:szCs w:val="24"/>
        </w:rPr>
        <w:t>i</w:t>
      </w:r>
      <w:r w:rsidRPr="00584BEF">
        <w:rPr>
          <w:rFonts w:ascii="Verdana" w:hAnsi="Verdana" w:cs="Times New Roman"/>
          <w:sz w:val="24"/>
          <w:szCs w:val="24"/>
        </w:rPr>
        <w:t xml:space="preserve"> mienia w budynk</w:t>
      </w:r>
      <w:r w:rsidR="003564D2" w:rsidRPr="00584BEF">
        <w:rPr>
          <w:rFonts w:ascii="Verdana" w:hAnsi="Verdana" w:cs="Times New Roman"/>
          <w:sz w:val="24"/>
          <w:szCs w:val="24"/>
        </w:rPr>
        <w:t>ach</w:t>
      </w:r>
      <w:r w:rsidRPr="00584BEF">
        <w:rPr>
          <w:rFonts w:ascii="Verdana" w:hAnsi="Verdana" w:cs="Times New Roman"/>
          <w:sz w:val="24"/>
          <w:szCs w:val="24"/>
        </w:rPr>
        <w:t xml:space="preserve"> </w:t>
      </w:r>
      <w:proofErr w:type="spellStart"/>
      <w:r w:rsidRPr="00584BEF">
        <w:rPr>
          <w:rFonts w:ascii="Verdana" w:hAnsi="Verdana" w:cs="Times New Roman"/>
          <w:sz w:val="24"/>
          <w:szCs w:val="24"/>
        </w:rPr>
        <w:t>WIWet</w:t>
      </w:r>
      <w:proofErr w:type="spellEnd"/>
      <w:r w:rsidRPr="00584BEF">
        <w:rPr>
          <w:rFonts w:ascii="Verdana" w:hAnsi="Verdana" w:cs="Times New Roman"/>
          <w:sz w:val="24"/>
          <w:szCs w:val="24"/>
        </w:rPr>
        <w:t xml:space="preserve">. </w:t>
      </w:r>
    </w:p>
    <w:p w14:paraId="012261AE" w14:textId="5CB09B2C" w:rsidR="008C6215" w:rsidRPr="00584BEF" w:rsidRDefault="008C6215" w:rsidP="00584BEF">
      <w:pPr>
        <w:pStyle w:val="Akapitzlist"/>
        <w:numPr>
          <w:ilvl w:val="0"/>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Wykaz zadań związanych z ochroną obiektu</w:t>
      </w:r>
      <w:r w:rsidR="00733444" w:rsidRPr="00584BEF">
        <w:rPr>
          <w:rFonts w:ascii="Verdana" w:hAnsi="Verdana" w:cs="Times New Roman"/>
          <w:sz w:val="24"/>
          <w:szCs w:val="24"/>
        </w:rPr>
        <w:t xml:space="preserve"> obejmuje</w:t>
      </w:r>
      <w:r w:rsidRPr="00584BEF">
        <w:rPr>
          <w:rFonts w:ascii="Verdana" w:hAnsi="Verdana" w:cs="Times New Roman"/>
          <w:sz w:val="24"/>
          <w:szCs w:val="24"/>
        </w:rPr>
        <w:t xml:space="preserve"> </w:t>
      </w:r>
      <w:r w:rsidR="0086028A" w:rsidRPr="00584BEF">
        <w:rPr>
          <w:rFonts w:ascii="Verdana" w:hAnsi="Verdana" w:cs="Times New Roman"/>
          <w:sz w:val="24"/>
          <w:szCs w:val="24"/>
        </w:rPr>
        <w:t>o</w:t>
      </w:r>
      <w:r w:rsidRPr="00584BEF">
        <w:rPr>
          <w:rFonts w:ascii="Verdana" w:hAnsi="Verdana" w:cs="Times New Roman"/>
          <w:sz w:val="24"/>
          <w:szCs w:val="24"/>
        </w:rPr>
        <w:t>chron</w:t>
      </w:r>
      <w:r w:rsidR="00733444" w:rsidRPr="00584BEF">
        <w:rPr>
          <w:rFonts w:ascii="Verdana" w:hAnsi="Verdana" w:cs="Times New Roman"/>
          <w:sz w:val="24"/>
          <w:szCs w:val="24"/>
        </w:rPr>
        <w:t>ę</w:t>
      </w:r>
      <w:r w:rsidRPr="00584BEF">
        <w:rPr>
          <w:rFonts w:ascii="Verdana" w:hAnsi="Verdana" w:cs="Times New Roman"/>
          <w:sz w:val="24"/>
          <w:szCs w:val="24"/>
        </w:rPr>
        <w:t xml:space="preserve"> obiektu i mienia</w:t>
      </w:r>
      <w:r w:rsidR="0086028A" w:rsidRPr="00584BEF">
        <w:rPr>
          <w:rFonts w:ascii="Verdana" w:hAnsi="Verdana" w:cs="Times New Roman"/>
          <w:sz w:val="24"/>
          <w:szCs w:val="24"/>
        </w:rPr>
        <w:t>,</w:t>
      </w:r>
      <w:r w:rsidR="00584BEF" w:rsidRPr="00584BEF">
        <w:rPr>
          <w:rFonts w:ascii="Verdana" w:hAnsi="Verdana" w:cs="Times New Roman"/>
          <w:sz w:val="24"/>
          <w:szCs w:val="24"/>
        </w:rPr>
        <w:t xml:space="preserve"> </w:t>
      </w:r>
      <w:r w:rsidR="0086028A" w:rsidRPr="00584BEF">
        <w:rPr>
          <w:rFonts w:ascii="Verdana" w:hAnsi="Verdana" w:cs="Times New Roman"/>
          <w:sz w:val="24"/>
          <w:szCs w:val="24"/>
        </w:rPr>
        <w:t>a w szczególności:</w:t>
      </w:r>
    </w:p>
    <w:p w14:paraId="1F09FA8C" w14:textId="58F97F1A"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doz</w:t>
      </w:r>
      <w:r w:rsidR="0086028A" w:rsidRPr="00584BEF">
        <w:rPr>
          <w:rFonts w:ascii="Verdana" w:hAnsi="Verdana" w:cs="Times New Roman"/>
          <w:sz w:val="24"/>
          <w:szCs w:val="24"/>
        </w:rPr>
        <w:t>ór</w:t>
      </w:r>
      <w:r w:rsidRPr="00584BEF">
        <w:rPr>
          <w:rFonts w:ascii="Verdana" w:hAnsi="Verdana" w:cs="Times New Roman"/>
          <w:sz w:val="24"/>
          <w:szCs w:val="24"/>
        </w:rPr>
        <w:t xml:space="preserve"> i ochron</w:t>
      </w:r>
      <w:r w:rsidR="0086028A" w:rsidRPr="00584BEF">
        <w:rPr>
          <w:rFonts w:ascii="Verdana" w:hAnsi="Verdana" w:cs="Times New Roman"/>
          <w:sz w:val="24"/>
          <w:szCs w:val="24"/>
        </w:rPr>
        <w:t>ę</w:t>
      </w:r>
      <w:r w:rsidRPr="00584BEF">
        <w:rPr>
          <w:rFonts w:ascii="Verdana" w:hAnsi="Verdana" w:cs="Times New Roman"/>
          <w:sz w:val="24"/>
          <w:szCs w:val="24"/>
        </w:rPr>
        <w:t xml:space="preserve"> obiektu i mienia realizowanego w ramach jednoosobowego posterunku ochrony całodobowo</w:t>
      </w:r>
      <w:r w:rsidR="001411C5" w:rsidRPr="00584BEF">
        <w:rPr>
          <w:rFonts w:ascii="Verdana" w:hAnsi="Verdana" w:cs="Times New Roman"/>
          <w:sz w:val="24"/>
          <w:szCs w:val="24"/>
        </w:rPr>
        <w:t xml:space="preserve"> zlokalizowanego w </w:t>
      </w:r>
      <w:r w:rsidR="000532D4" w:rsidRPr="00584BEF">
        <w:rPr>
          <w:rFonts w:ascii="Verdana" w:hAnsi="Verdana" w:cs="Times New Roman"/>
          <w:sz w:val="24"/>
          <w:szCs w:val="24"/>
        </w:rPr>
        <w:t>Bydgoszczy przy ul. Powstańców Wielkopolskich 10</w:t>
      </w:r>
      <w:r w:rsidR="008449CE" w:rsidRPr="00584BEF">
        <w:rPr>
          <w:rFonts w:ascii="Verdana" w:hAnsi="Verdana" w:cs="Times New Roman"/>
          <w:sz w:val="24"/>
          <w:szCs w:val="24"/>
        </w:rPr>
        <w:t xml:space="preserve"> oraz w Toruniu przy ul. Antczaka 39-41.</w:t>
      </w:r>
    </w:p>
    <w:p w14:paraId="4A3CFC21" w14:textId="77777777" w:rsidR="00584BEF" w:rsidRDefault="00BD3653"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strzeżenie</w:t>
      </w:r>
      <w:r w:rsidR="008C6215" w:rsidRPr="00584BEF">
        <w:rPr>
          <w:rFonts w:ascii="Verdana" w:hAnsi="Verdana" w:cs="Times New Roman"/>
          <w:sz w:val="24"/>
          <w:szCs w:val="24"/>
        </w:rPr>
        <w:t xml:space="preserve"> mienia znajdującego się w wyżej wymieniony</w:t>
      </w:r>
      <w:r w:rsidR="0019652B" w:rsidRPr="00584BEF">
        <w:rPr>
          <w:rFonts w:ascii="Verdana" w:hAnsi="Verdana" w:cs="Times New Roman"/>
          <w:sz w:val="24"/>
          <w:szCs w:val="24"/>
        </w:rPr>
        <w:t>ch</w:t>
      </w:r>
      <w:r w:rsidR="008C6215" w:rsidRPr="00584BEF">
        <w:rPr>
          <w:rFonts w:ascii="Verdana" w:hAnsi="Verdana" w:cs="Times New Roman"/>
          <w:sz w:val="24"/>
          <w:szCs w:val="24"/>
        </w:rPr>
        <w:t xml:space="preserve"> obiek</w:t>
      </w:r>
      <w:r w:rsidR="0019652B" w:rsidRPr="00584BEF">
        <w:rPr>
          <w:rFonts w:ascii="Verdana" w:hAnsi="Verdana" w:cs="Times New Roman"/>
          <w:sz w:val="24"/>
          <w:szCs w:val="24"/>
        </w:rPr>
        <w:t>tach</w:t>
      </w:r>
      <w:r w:rsidR="008C6215" w:rsidRPr="00584BEF">
        <w:rPr>
          <w:rFonts w:ascii="Verdana" w:hAnsi="Verdana" w:cs="Times New Roman"/>
          <w:sz w:val="24"/>
          <w:szCs w:val="24"/>
        </w:rPr>
        <w:t xml:space="preserve"> celem zabezpieczenia </w:t>
      </w:r>
      <w:r w:rsidR="0019652B" w:rsidRPr="00584BEF">
        <w:rPr>
          <w:rFonts w:ascii="Verdana" w:hAnsi="Verdana" w:cs="Times New Roman"/>
          <w:sz w:val="24"/>
          <w:szCs w:val="24"/>
        </w:rPr>
        <w:t>ich</w:t>
      </w:r>
      <w:r w:rsidR="008C6215" w:rsidRPr="00584BEF">
        <w:rPr>
          <w:rFonts w:ascii="Verdana" w:hAnsi="Verdana" w:cs="Times New Roman"/>
          <w:sz w:val="24"/>
          <w:szCs w:val="24"/>
        </w:rPr>
        <w:t xml:space="preserve"> przed próbami dewastacj</w:t>
      </w:r>
      <w:r w:rsidR="001411C5" w:rsidRPr="00584BEF">
        <w:rPr>
          <w:rFonts w:ascii="Verdana" w:hAnsi="Verdana" w:cs="Times New Roman"/>
          <w:sz w:val="24"/>
          <w:szCs w:val="24"/>
        </w:rPr>
        <w:t>i, uszkodzenia, bądź kradzieży,</w:t>
      </w:r>
      <w:r w:rsidR="0086402A" w:rsidRPr="00584BEF">
        <w:rPr>
          <w:rFonts w:ascii="Verdana" w:hAnsi="Verdana" w:cs="Times New Roman"/>
          <w:sz w:val="24"/>
          <w:szCs w:val="24"/>
        </w:rPr>
        <w:t xml:space="preserve"> </w:t>
      </w:r>
      <w:r w:rsidR="008C6215" w:rsidRPr="00584BEF">
        <w:rPr>
          <w:rFonts w:ascii="Verdana" w:hAnsi="Verdana" w:cs="Times New Roman"/>
          <w:sz w:val="24"/>
          <w:szCs w:val="24"/>
        </w:rPr>
        <w:t xml:space="preserve">włamania </w:t>
      </w:r>
      <w:r w:rsidR="0086028A" w:rsidRPr="00584BEF">
        <w:rPr>
          <w:rFonts w:ascii="Verdana" w:hAnsi="Verdana" w:cs="Times New Roman"/>
          <w:sz w:val="24"/>
          <w:szCs w:val="24"/>
        </w:rPr>
        <w:t>z zewnątrz jak</w:t>
      </w:r>
      <w:r w:rsidR="00584BEF" w:rsidRPr="00584BEF">
        <w:rPr>
          <w:rFonts w:ascii="Verdana" w:hAnsi="Verdana" w:cs="Times New Roman"/>
          <w:sz w:val="24"/>
          <w:szCs w:val="24"/>
        </w:rPr>
        <w:t xml:space="preserve"> </w:t>
      </w:r>
      <w:r w:rsidR="008C6215" w:rsidRPr="00584BEF">
        <w:rPr>
          <w:rFonts w:ascii="Verdana" w:hAnsi="Verdana" w:cs="Times New Roman"/>
          <w:sz w:val="24"/>
          <w:szCs w:val="24"/>
        </w:rPr>
        <w:t>i wewnątrz ochranianego budynku,</w:t>
      </w:r>
    </w:p>
    <w:p w14:paraId="3C2BF6E7" w14:textId="2DAD987E"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powiadamiani</w:t>
      </w:r>
      <w:r w:rsidR="00BD3653" w:rsidRPr="00584BEF">
        <w:rPr>
          <w:rFonts w:ascii="Verdana" w:hAnsi="Verdana" w:cs="Times New Roman"/>
          <w:sz w:val="24"/>
          <w:szCs w:val="24"/>
        </w:rPr>
        <w:t>e</w:t>
      </w:r>
      <w:r w:rsidRPr="00584BEF">
        <w:rPr>
          <w:rFonts w:ascii="Verdana" w:hAnsi="Verdana" w:cs="Times New Roman"/>
          <w:sz w:val="24"/>
          <w:szCs w:val="24"/>
        </w:rPr>
        <w:t xml:space="preserve"> odpowiednich służb i straży pożarnej</w:t>
      </w:r>
      <w:r w:rsidR="00D50FF0" w:rsidRPr="00584BEF">
        <w:rPr>
          <w:rFonts w:ascii="Verdana" w:hAnsi="Verdana" w:cs="Times New Roman"/>
          <w:sz w:val="24"/>
          <w:szCs w:val="24"/>
        </w:rPr>
        <w:t xml:space="preserve"> oraz Wykonawcy i Zamawiającego</w:t>
      </w:r>
      <w:r w:rsidRPr="00584BEF">
        <w:rPr>
          <w:rFonts w:ascii="Verdana" w:hAnsi="Verdana" w:cs="Times New Roman"/>
          <w:sz w:val="24"/>
          <w:szCs w:val="24"/>
        </w:rPr>
        <w:t xml:space="preserve"> o zagrożeniach</w:t>
      </w:r>
      <w:r w:rsidR="003564D2" w:rsidRPr="00584BEF">
        <w:rPr>
          <w:rFonts w:ascii="Verdana" w:hAnsi="Verdana" w:cs="Times New Roman"/>
          <w:sz w:val="24"/>
          <w:szCs w:val="24"/>
        </w:rPr>
        <w:t xml:space="preserve"> z</w:t>
      </w:r>
      <w:r w:rsidR="00D50FF0" w:rsidRPr="00584BEF">
        <w:rPr>
          <w:rFonts w:ascii="Verdana" w:hAnsi="Verdana" w:cs="Times New Roman"/>
          <w:sz w:val="24"/>
          <w:szCs w:val="24"/>
        </w:rPr>
        <w:t xml:space="preserve"> tego wymagających</w:t>
      </w:r>
      <w:r w:rsidRPr="00584BEF">
        <w:rPr>
          <w:rFonts w:ascii="Verdana" w:hAnsi="Verdana" w:cs="Times New Roman"/>
          <w:sz w:val="24"/>
          <w:szCs w:val="24"/>
        </w:rPr>
        <w:t>,</w:t>
      </w:r>
    </w:p>
    <w:p w14:paraId="7DABD17C" w14:textId="09DF08FC"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podejmowanie działań interwencyjnych w przypadku stwierdzenia zakłóceń porządku na terenie chronion</w:t>
      </w:r>
      <w:r w:rsidR="003564D2" w:rsidRPr="00584BEF">
        <w:rPr>
          <w:rFonts w:ascii="Verdana" w:hAnsi="Verdana" w:cs="Times New Roman"/>
          <w:sz w:val="24"/>
          <w:szCs w:val="24"/>
        </w:rPr>
        <w:t>ych</w:t>
      </w:r>
      <w:r w:rsidRPr="00584BEF">
        <w:rPr>
          <w:rFonts w:ascii="Verdana" w:hAnsi="Verdana" w:cs="Times New Roman"/>
          <w:sz w:val="24"/>
          <w:szCs w:val="24"/>
        </w:rPr>
        <w:t xml:space="preserve"> obiekt</w:t>
      </w:r>
      <w:r w:rsidR="003564D2" w:rsidRPr="00584BEF">
        <w:rPr>
          <w:rFonts w:ascii="Verdana" w:hAnsi="Verdana" w:cs="Times New Roman"/>
          <w:sz w:val="24"/>
          <w:szCs w:val="24"/>
        </w:rPr>
        <w:t>ów</w:t>
      </w:r>
      <w:r w:rsidRPr="00584BEF">
        <w:rPr>
          <w:rFonts w:ascii="Verdana" w:hAnsi="Verdana" w:cs="Times New Roman"/>
          <w:sz w:val="24"/>
          <w:szCs w:val="24"/>
        </w:rPr>
        <w:t>, dokonywanie kilkakrotnego obchodu terenu siedziby Zamawiającego, a w godzinach nocnych</w:t>
      </w:r>
      <w:r w:rsidR="001411C5" w:rsidRPr="00584BEF">
        <w:rPr>
          <w:rFonts w:ascii="Verdana" w:hAnsi="Verdana" w:cs="Times New Roman"/>
          <w:sz w:val="24"/>
          <w:szCs w:val="24"/>
        </w:rPr>
        <w:t xml:space="preserve"> tj</w:t>
      </w:r>
      <w:r w:rsidR="000532D4" w:rsidRPr="00584BEF">
        <w:rPr>
          <w:rFonts w:ascii="Verdana" w:hAnsi="Verdana" w:cs="Times New Roman"/>
          <w:sz w:val="24"/>
          <w:szCs w:val="24"/>
        </w:rPr>
        <w:t>.</w:t>
      </w:r>
      <w:r w:rsidR="001411C5" w:rsidRPr="00584BEF">
        <w:rPr>
          <w:rFonts w:ascii="Verdana" w:hAnsi="Verdana" w:cs="Times New Roman"/>
          <w:sz w:val="24"/>
          <w:szCs w:val="24"/>
        </w:rPr>
        <w:t xml:space="preserve"> od godz</w:t>
      </w:r>
      <w:r w:rsidR="000532D4" w:rsidRPr="00584BEF">
        <w:rPr>
          <w:rFonts w:ascii="Verdana" w:hAnsi="Verdana" w:cs="Times New Roman"/>
          <w:sz w:val="24"/>
          <w:szCs w:val="24"/>
        </w:rPr>
        <w:t>.</w:t>
      </w:r>
      <w:r w:rsidR="001411C5" w:rsidRPr="00584BEF">
        <w:rPr>
          <w:rFonts w:ascii="Verdana" w:hAnsi="Verdana" w:cs="Times New Roman"/>
          <w:sz w:val="24"/>
          <w:szCs w:val="24"/>
        </w:rPr>
        <w:t xml:space="preserve"> </w:t>
      </w:r>
      <w:r w:rsidR="000532D4" w:rsidRPr="00584BEF">
        <w:rPr>
          <w:rFonts w:ascii="Verdana" w:hAnsi="Verdana" w:cs="Times New Roman"/>
          <w:sz w:val="24"/>
          <w:szCs w:val="24"/>
        </w:rPr>
        <w:t>22:00</w:t>
      </w:r>
      <w:r w:rsidR="001411C5" w:rsidRPr="00584BEF">
        <w:rPr>
          <w:rFonts w:ascii="Verdana" w:hAnsi="Verdana" w:cs="Times New Roman"/>
          <w:sz w:val="24"/>
          <w:szCs w:val="24"/>
        </w:rPr>
        <w:t xml:space="preserve"> do </w:t>
      </w:r>
      <w:r w:rsidR="001411C5" w:rsidRPr="00584BEF">
        <w:rPr>
          <w:rFonts w:ascii="Verdana" w:hAnsi="Verdana" w:cs="Times New Roman"/>
          <w:sz w:val="24"/>
          <w:szCs w:val="24"/>
        </w:rPr>
        <w:lastRenderedPageBreak/>
        <w:t>godz</w:t>
      </w:r>
      <w:r w:rsidR="000532D4" w:rsidRPr="00584BEF">
        <w:rPr>
          <w:rFonts w:ascii="Verdana" w:hAnsi="Verdana" w:cs="Times New Roman"/>
          <w:sz w:val="24"/>
          <w:szCs w:val="24"/>
        </w:rPr>
        <w:t>.</w:t>
      </w:r>
      <w:r w:rsidR="001411C5" w:rsidRPr="00584BEF">
        <w:rPr>
          <w:rFonts w:ascii="Verdana" w:hAnsi="Verdana" w:cs="Times New Roman"/>
          <w:sz w:val="24"/>
          <w:szCs w:val="24"/>
        </w:rPr>
        <w:t xml:space="preserve"> </w:t>
      </w:r>
      <w:r w:rsidR="000532D4" w:rsidRPr="00584BEF">
        <w:rPr>
          <w:rFonts w:ascii="Verdana" w:hAnsi="Verdana" w:cs="Times New Roman"/>
          <w:sz w:val="24"/>
          <w:szCs w:val="24"/>
        </w:rPr>
        <w:t>6:00</w:t>
      </w:r>
      <w:r w:rsidRPr="00584BEF">
        <w:rPr>
          <w:rFonts w:ascii="Verdana" w:hAnsi="Verdana" w:cs="Times New Roman"/>
          <w:sz w:val="24"/>
          <w:szCs w:val="24"/>
        </w:rPr>
        <w:t xml:space="preserve"> nie rzadziej niż 3 razy</w:t>
      </w:r>
      <w:r w:rsidR="00D50FF0" w:rsidRPr="00584BEF">
        <w:rPr>
          <w:rFonts w:ascii="Verdana" w:hAnsi="Verdana" w:cs="Times New Roman"/>
          <w:sz w:val="24"/>
          <w:szCs w:val="24"/>
        </w:rPr>
        <w:t xml:space="preserve"> oraz odnotowanie tego faktu w książce służby</w:t>
      </w:r>
      <w:r w:rsidR="007C3C3D" w:rsidRPr="00584BEF">
        <w:rPr>
          <w:rFonts w:ascii="Verdana" w:hAnsi="Verdana" w:cs="Times New Roman"/>
          <w:sz w:val="24"/>
          <w:szCs w:val="24"/>
        </w:rPr>
        <w:t>,</w:t>
      </w:r>
    </w:p>
    <w:p w14:paraId="43906C85" w14:textId="0E85A953"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ochron</w:t>
      </w:r>
      <w:r w:rsidR="004023AE" w:rsidRPr="00584BEF">
        <w:rPr>
          <w:rFonts w:ascii="Verdana" w:hAnsi="Verdana" w:cs="Times New Roman"/>
          <w:sz w:val="24"/>
          <w:szCs w:val="24"/>
        </w:rPr>
        <w:t>ę</w:t>
      </w:r>
      <w:r w:rsidRPr="00584BEF">
        <w:rPr>
          <w:rFonts w:ascii="Verdana" w:hAnsi="Verdana" w:cs="Times New Roman"/>
          <w:sz w:val="24"/>
          <w:szCs w:val="24"/>
        </w:rPr>
        <w:t xml:space="preserve"> obiektu przed rabunkiem, zagrożeniem wybuchu, pożarem, napadem, kradzieżą, dewastacją</w:t>
      </w:r>
      <w:r w:rsidR="007C3C3D" w:rsidRPr="00584BEF">
        <w:rPr>
          <w:rFonts w:ascii="Verdana" w:hAnsi="Verdana" w:cs="Times New Roman"/>
          <w:sz w:val="24"/>
          <w:szCs w:val="24"/>
        </w:rPr>
        <w:t>,</w:t>
      </w:r>
    </w:p>
    <w:p w14:paraId="16A00881" w14:textId="12517C3E"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zapewnienie bezpieczeństwa poprzez prowadzenie obserwacji wewnętrznej </w:t>
      </w:r>
      <w:r w:rsidR="004023AE" w:rsidRPr="00584BEF">
        <w:rPr>
          <w:rFonts w:ascii="Verdana" w:hAnsi="Verdana" w:cs="Times New Roman"/>
          <w:sz w:val="24"/>
          <w:szCs w:val="24"/>
        </w:rPr>
        <w:t xml:space="preserve">i </w:t>
      </w:r>
      <w:r w:rsidRPr="00584BEF">
        <w:rPr>
          <w:rFonts w:ascii="Verdana" w:hAnsi="Verdana" w:cs="Times New Roman"/>
          <w:sz w:val="24"/>
          <w:szCs w:val="24"/>
        </w:rPr>
        <w:t>zewnętrznej obiektu poprzez zwracanie uwagi na osoby wchodzące do budynku mogące swym zachowaniem lub wyglądem wzbudzać podejrzenie o zakłócenie porządku, dopuszczenia się czynu przestępczego lub aktu terrorystycznego,</w:t>
      </w:r>
    </w:p>
    <w:p w14:paraId="1472FCB5" w14:textId="43FE3A16"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niedopuszczenie do wejścia na teren obiektu osób niepożądanych </w:t>
      </w:r>
      <w:r w:rsidR="00D7060D" w:rsidRPr="00584BEF">
        <w:rPr>
          <w:rFonts w:ascii="Verdana" w:hAnsi="Verdana" w:cs="Times New Roman"/>
          <w:sz w:val="24"/>
          <w:szCs w:val="24"/>
        </w:rPr>
        <w:t>np</w:t>
      </w:r>
      <w:r w:rsidRPr="00584BEF">
        <w:rPr>
          <w:rFonts w:ascii="Verdana" w:hAnsi="Verdana" w:cs="Times New Roman"/>
          <w:sz w:val="24"/>
          <w:szCs w:val="24"/>
        </w:rPr>
        <w:t>.</w:t>
      </w:r>
      <w:r w:rsidR="00D7060D" w:rsidRPr="00584BEF">
        <w:rPr>
          <w:rFonts w:ascii="Verdana" w:hAnsi="Verdana" w:cs="Times New Roman"/>
          <w:sz w:val="24"/>
          <w:szCs w:val="24"/>
        </w:rPr>
        <w:t>:</w:t>
      </w:r>
      <w:r w:rsidRPr="00584BEF">
        <w:rPr>
          <w:rFonts w:ascii="Verdana" w:hAnsi="Verdana" w:cs="Times New Roman"/>
          <w:sz w:val="24"/>
          <w:szCs w:val="24"/>
        </w:rPr>
        <w:t xml:space="preserve"> nietrzeźwych lub zachowujących się agresywnie,</w:t>
      </w:r>
    </w:p>
    <w:p w14:paraId="1A5555F1" w14:textId="51D05FBA"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obserwacj</w:t>
      </w:r>
      <w:r w:rsidR="004023AE" w:rsidRPr="00584BEF">
        <w:rPr>
          <w:rFonts w:ascii="Verdana" w:hAnsi="Verdana" w:cs="Times New Roman"/>
          <w:sz w:val="24"/>
          <w:szCs w:val="24"/>
        </w:rPr>
        <w:t>ę</w:t>
      </w:r>
      <w:r w:rsidRPr="00584BEF">
        <w:rPr>
          <w:rFonts w:ascii="Verdana" w:hAnsi="Verdana" w:cs="Times New Roman"/>
          <w:sz w:val="24"/>
          <w:szCs w:val="24"/>
        </w:rPr>
        <w:t xml:space="preserve"> i podejmowanie interwencji w przypadku wystąpienia na terenie parkingów zagrożeń lub prób włamań bądź kradzieży samochodów</w:t>
      </w:r>
      <w:r w:rsidR="007C3C3D" w:rsidRPr="00584BEF">
        <w:rPr>
          <w:rFonts w:ascii="Verdana" w:hAnsi="Verdana" w:cs="Times New Roman"/>
          <w:sz w:val="24"/>
          <w:szCs w:val="24"/>
        </w:rPr>
        <w:t>,</w:t>
      </w:r>
    </w:p>
    <w:p w14:paraId="56CEBC24" w14:textId="2D9B3AB9"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monitorowanie pobytu osób na terenie siedziby Zamawiającego w godzinach pełnienia służby,</w:t>
      </w:r>
      <w:r w:rsidR="00B52905" w:rsidRPr="00584BEF">
        <w:rPr>
          <w:rFonts w:ascii="Verdana" w:hAnsi="Verdana" w:cs="Times New Roman"/>
          <w:sz w:val="24"/>
          <w:szCs w:val="24"/>
        </w:rPr>
        <w:t xml:space="preserve"> również poprzez system monitoringu udostępniony przez </w:t>
      </w:r>
      <w:proofErr w:type="spellStart"/>
      <w:r w:rsidR="00B52905" w:rsidRPr="00584BEF">
        <w:rPr>
          <w:rFonts w:ascii="Verdana" w:hAnsi="Verdana" w:cs="Times New Roman"/>
          <w:sz w:val="24"/>
          <w:szCs w:val="24"/>
        </w:rPr>
        <w:t>WIWet</w:t>
      </w:r>
      <w:proofErr w:type="spellEnd"/>
      <w:r w:rsidR="00B52905" w:rsidRPr="00584BEF">
        <w:rPr>
          <w:rFonts w:ascii="Verdana" w:hAnsi="Verdana" w:cs="Times New Roman"/>
          <w:sz w:val="24"/>
          <w:szCs w:val="24"/>
        </w:rPr>
        <w:t>. sprawny</w:t>
      </w:r>
      <w:r w:rsidR="00584BEF" w:rsidRPr="00584BEF">
        <w:rPr>
          <w:rFonts w:ascii="Verdana" w:hAnsi="Verdana" w:cs="Times New Roman"/>
          <w:sz w:val="24"/>
          <w:szCs w:val="24"/>
        </w:rPr>
        <w:t xml:space="preserve"> </w:t>
      </w:r>
      <w:r w:rsidR="00B52905" w:rsidRPr="00584BEF">
        <w:rPr>
          <w:rFonts w:ascii="Verdana" w:hAnsi="Verdana" w:cs="Times New Roman"/>
          <w:sz w:val="24"/>
          <w:szCs w:val="24"/>
        </w:rPr>
        <w:t>i niebudzący wątpliwości w zakresie technicznym. Treść zapisów jest własnością Zamawiającego i nie może być udostępni</w:t>
      </w:r>
      <w:r w:rsidR="003564D2" w:rsidRPr="00584BEF">
        <w:rPr>
          <w:rFonts w:ascii="Verdana" w:hAnsi="Verdana" w:cs="Times New Roman"/>
          <w:sz w:val="24"/>
          <w:szCs w:val="24"/>
        </w:rPr>
        <w:t>a</w:t>
      </w:r>
      <w:r w:rsidR="00B52905" w:rsidRPr="00584BEF">
        <w:rPr>
          <w:rFonts w:ascii="Verdana" w:hAnsi="Verdana" w:cs="Times New Roman"/>
          <w:sz w:val="24"/>
          <w:szCs w:val="24"/>
        </w:rPr>
        <w:t>ny bez jego zgody.</w:t>
      </w:r>
    </w:p>
    <w:p w14:paraId="541496C1" w14:textId="302F1A02"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zapalanie i gaszenie świateł nocnych zewnętrznych i wewnątrz obiektów w zależności od pory roku,</w:t>
      </w:r>
    </w:p>
    <w:p w14:paraId="34E8569C" w14:textId="221B0F40"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sprawdzanie drzwi, okien, krat, zamykanie pomieszczeń po ukończeniu sprzątania</w:t>
      </w:r>
      <w:r w:rsidR="00584BEF" w:rsidRPr="00584BEF">
        <w:rPr>
          <w:rFonts w:ascii="Verdana" w:hAnsi="Verdana" w:cs="Times New Roman"/>
          <w:sz w:val="24"/>
          <w:szCs w:val="24"/>
        </w:rPr>
        <w:t xml:space="preserve"> </w:t>
      </w:r>
      <w:r w:rsidRPr="00584BEF">
        <w:rPr>
          <w:rFonts w:ascii="Verdana" w:hAnsi="Verdana" w:cs="Times New Roman"/>
          <w:sz w:val="24"/>
          <w:szCs w:val="24"/>
        </w:rPr>
        <w:t>w obiekcie, włączanie alarmów, przechowywanie kluczy od pomieszczeń</w:t>
      </w:r>
      <w:r w:rsidR="007F4F7F" w:rsidRPr="00584BEF">
        <w:rPr>
          <w:rFonts w:ascii="Verdana" w:hAnsi="Verdana" w:cs="Times New Roman"/>
          <w:sz w:val="24"/>
          <w:szCs w:val="24"/>
        </w:rPr>
        <w:t>,</w:t>
      </w:r>
      <w:r w:rsidRPr="00584BEF">
        <w:rPr>
          <w:rFonts w:ascii="Verdana" w:hAnsi="Verdana" w:cs="Times New Roman"/>
          <w:sz w:val="24"/>
          <w:szCs w:val="24"/>
        </w:rPr>
        <w:t xml:space="preserve"> a na zakończenie służby wyłączanie alarmów oraz przekazywanie kluczy od pomieszczeń pracownikom Zamawiającego,</w:t>
      </w:r>
    </w:p>
    <w:p w14:paraId="504F791C" w14:textId="1E808B69"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udostępnianie pomieszczeń pracownikom Zamawiającego w godzinach i dniach wolnych od pracy na podstawie zgłoszenia </w:t>
      </w:r>
      <w:r w:rsidR="003564D2" w:rsidRPr="00584BEF">
        <w:rPr>
          <w:rFonts w:ascii="Verdana" w:hAnsi="Verdana" w:cs="Times New Roman"/>
          <w:sz w:val="24"/>
          <w:szCs w:val="24"/>
        </w:rPr>
        <w:t>ze strony</w:t>
      </w:r>
      <w:r w:rsidRPr="00584BEF">
        <w:rPr>
          <w:rFonts w:ascii="Verdana" w:hAnsi="Verdana" w:cs="Times New Roman"/>
          <w:sz w:val="24"/>
          <w:szCs w:val="24"/>
        </w:rPr>
        <w:t xml:space="preserve"> Zamawiającego lub na </w:t>
      </w:r>
      <w:r w:rsidRPr="00584BEF">
        <w:rPr>
          <w:rFonts w:ascii="Verdana" w:hAnsi="Verdana" w:cs="Times New Roman"/>
          <w:sz w:val="24"/>
          <w:szCs w:val="24"/>
        </w:rPr>
        <w:lastRenderedPageBreak/>
        <w:t>podstawie wykazu pracowników i dokumentów potwierdzających tożsamość,</w:t>
      </w:r>
    </w:p>
    <w:p w14:paraId="13E60A3B" w14:textId="289B1F3E"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prowadzenie książki pobytu pracowników w siedzibie Zamawiającego poza godzinami pracy,</w:t>
      </w:r>
    </w:p>
    <w:p w14:paraId="7B2331DA" w14:textId="1956F8DE"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całodobowe monitorowanie siedziby Zamawiającego przy użyciu kamer oraz niezwłoczne podjęci</w:t>
      </w:r>
      <w:r w:rsidR="009C3300" w:rsidRPr="00584BEF">
        <w:rPr>
          <w:rFonts w:ascii="Verdana" w:hAnsi="Verdana" w:cs="Times New Roman"/>
          <w:sz w:val="24"/>
          <w:szCs w:val="24"/>
        </w:rPr>
        <w:t>e</w:t>
      </w:r>
      <w:r w:rsidRPr="00584BEF">
        <w:rPr>
          <w:rFonts w:ascii="Verdana" w:hAnsi="Verdana" w:cs="Times New Roman"/>
          <w:sz w:val="24"/>
          <w:szCs w:val="24"/>
        </w:rPr>
        <w:t xml:space="preserve"> </w:t>
      </w:r>
      <w:r w:rsidR="009C3300" w:rsidRPr="00584BEF">
        <w:rPr>
          <w:rFonts w:ascii="Verdana" w:hAnsi="Verdana" w:cs="Times New Roman"/>
          <w:sz w:val="24"/>
          <w:szCs w:val="24"/>
        </w:rPr>
        <w:t xml:space="preserve">ewentualnych </w:t>
      </w:r>
      <w:r w:rsidRPr="00584BEF">
        <w:rPr>
          <w:rFonts w:ascii="Verdana" w:hAnsi="Verdana" w:cs="Times New Roman"/>
          <w:sz w:val="24"/>
          <w:szCs w:val="24"/>
        </w:rPr>
        <w:t>działań interwencyjnych,</w:t>
      </w:r>
    </w:p>
    <w:p w14:paraId="103C6FC9" w14:textId="0B1E6CCA"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w okresie zimowym </w:t>
      </w:r>
      <w:r w:rsidR="0048527D" w:rsidRPr="00584BEF">
        <w:rPr>
          <w:rFonts w:ascii="Verdana" w:hAnsi="Verdana" w:cs="Times New Roman"/>
          <w:sz w:val="24"/>
          <w:szCs w:val="24"/>
        </w:rPr>
        <w:t xml:space="preserve">- </w:t>
      </w:r>
      <w:r w:rsidRPr="00584BEF">
        <w:rPr>
          <w:rFonts w:ascii="Verdana" w:hAnsi="Verdana" w:cs="Times New Roman"/>
          <w:sz w:val="24"/>
          <w:szCs w:val="24"/>
        </w:rPr>
        <w:t xml:space="preserve">odśnieżanie chodnika przyległego do budynku głównego </w:t>
      </w:r>
      <w:r w:rsidR="0048527D" w:rsidRPr="00584BEF">
        <w:rPr>
          <w:rFonts w:ascii="Verdana" w:hAnsi="Verdana" w:cs="Times New Roman"/>
          <w:sz w:val="24"/>
          <w:szCs w:val="24"/>
        </w:rPr>
        <w:t>oraz</w:t>
      </w:r>
      <w:r w:rsidRPr="00584BEF">
        <w:rPr>
          <w:rFonts w:ascii="Verdana" w:hAnsi="Verdana" w:cs="Times New Roman"/>
          <w:sz w:val="24"/>
          <w:szCs w:val="24"/>
        </w:rPr>
        <w:t xml:space="preserve"> schodów wejściowych </w:t>
      </w:r>
      <w:r w:rsidR="0048527D" w:rsidRPr="00584BEF">
        <w:rPr>
          <w:rFonts w:ascii="Verdana" w:hAnsi="Verdana" w:cs="Times New Roman"/>
          <w:sz w:val="24"/>
          <w:szCs w:val="24"/>
        </w:rPr>
        <w:t>(</w:t>
      </w:r>
      <w:r w:rsidRPr="00584BEF">
        <w:rPr>
          <w:rFonts w:ascii="Verdana" w:hAnsi="Verdana" w:cs="Times New Roman"/>
          <w:sz w:val="24"/>
          <w:szCs w:val="24"/>
        </w:rPr>
        <w:t>posypywanie piaskiem i solą</w:t>
      </w:r>
      <w:r w:rsidR="0048527D" w:rsidRPr="00584BEF">
        <w:rPr>
          <w:rFonts w:ascii="Verdana" w:hAnsi="Verdana" w:cs="Times New Roman"/>
          <w:sz w:val="24"/>
          <w:szCs w:val="24"/>
        </w:rPr>
        <w:t>)</w:t>
      </w:r>
      <w:r w:rsidRPr="00584BEF">
        <w:rPr>
          <w:rFonts w:ascii="Verdana" w:hAnsi="Verdana" w:cs="Times New Roman"/>
          <w:sz w:val="24"/>
          <w:szCs w:val="24"/>
        </w:rPr>
        <w:t>,</w:t>
      </w:r>
      <w:r w:rsidR="007F4F7F" w:rsidRPr="00584BEF">
        <w:rPr>
          <w:rFonts w:ascii="Verdana" w:hAnsi="Verdana" w:cs="Times New Roman"/>
          <w:sz w:val="24"/>
          <w:szCs w:val="24"/>
        </w:rPr>
        <w:t xml:space="preserve"> a poza okresem zimowym utrzymanie w czystości wymienionych wyżej miejsc</w:t>
      </w:r>
      <w:r w:rsidR="007C3C3D" w:rsidRPr="00584BEF">
        <w:rPr>
          <w:rFonts w:ascii="Verdana" w:hAnsi="Verdana" w:cs="Times New Roman"/>
          <w:sz w:val="24"/>
          <w:szCs w:val="24"/>
        </w:rPr>
        <w:t>,</w:t>
      </w:r>
    </w:p>
    <w:p w14:paraId="79992199" w14:textId="516B5917"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pełn</w:t>
      </w:r>
      <w:r w:rsidR="004023AE" w:rsidRPr="00584BEF">
        <w:rPr>
          <w:rFonts w:ascii="Verdana" w:hAnsi="Verdana" w:cs="Times New Roman"/>
          <w:sz w:val="24"/>
          <w:szCs w:val="24"/>
        </w:rPr>
        <w:t>ą</w:t>
      </w:r>
      <w:r w:rsidRPr="00584BEF">
        <w:rPr>
          <w:rFonts w:ascii="Verdana" w:hAnsi="Verdana" w:cs="Times New Roman"/>
          <w:sz w:val="24"/>
          <w:szCs w:val="24"/>
        </w:rPr>
        <w:t xml:space="preserve"> znajomość topografii chronionego obiektu - rozkładu pomieszczeń, dróg ewakuacyjnych itp. oraz udzielanie informacji </w:t>
      </w:r>
      <w:r w:rsidR="001603AD" w:rsidRPr="00584BEF">
        <w:rPr>
          <w:rFonts w:ascii="Verdana" w:hAnsi="Verdana" w:cs="Times New Roman"/>
          <w:sz w:val="24"/>
          <w:szCs w:val="24"/>
        </w:rPr>
        <w:t>interesantom</w:t>
      </w:r>
      <w:r w:rsidR="007C3C3D" w:rsidRPr="00584BEF">
        <w:rPr>
          <w:rFonts w:ascii="Verdana" w:hAnsi="Verdana" w:cs="Times New Roman"/>
          <w:sz w:val="24"/>
          <w:szCs w:val="24"/>
        </w:rPr>
        <w:t>,</w:t>
      </w:r>
    </w:p>
    <w:p w14:paraId="02AAD18A" w14:textId="1C7547AF"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znajomość rozmieszczenia i umiejętność obsługi głównych wyłączników prądu,</w:t>
      </w:r>
      <w:r w:rsidR="001957D7" w:rsidRPr="00584BEF">
        <w:rPr>
          <w:rFonts w:ascii="Verdana" w:hAnsi="Verdana" w:cs="Times New Roman"/>
          <w:sz w:val="24"/>
          <w:szCs w:val="24"/>
        </w:rPr>
        <w:t xml:space="preserve"> gazu,</w:t>
      </w:r>
      <w:r w:rsidRPr="00584BEF">
        <w:rPr>
          <w:rFonts w:ascii="Verdana" w:hAnsi="Verdana" w:cs="Times New Roman"/>
          <w:sz w:val="24"/>
          <w:szCs w:val="24"/>
        </w:rPr>
        <w:t xml:space="preserve"> instalacji ppoż., zaworów wodnych itp.,</w:t>
      </w:r>
    </w:p>
    <w:p w14:paraId="6E353E6C" w14:textId="423ED28D"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prawidłowe reagowanie na mogące wystąpić sytuacje nagłe, awaryjne, związane</w:t>
      </w:r>
      <w:r w:rsidR="00584BEF" w:rsidRPr="00584BEF">
        <w:rPr>
          <w:rFonts w:ascii="Verdana" w:hAnsi="Verdana" w:cs="Times New Roman"/>
          <w:sz w:val="24"/>
          <w:szCs w:val="24"/>
        </w:rPr>
        <w:t xml:space="preserve"> </w:t>
      </w:r>
      <w:r w:rsidRPr="00584BEF">
        <w:rPr>
          <w:rFonts w:ascii="Verdana" w:hAnsi="Verdana" w:cs="Times New Roman"/>
          <w:sz w:val="24"/>
          <w:szCs w:val="24"/>
        </w:rPr>
        <w:t>z istniejącymi w chronionym obiekcie instalacjami,</w:t>
      </w:r>
    </w:p>
    <w:p w14:paraId="0BA8A449" w14:textId="16C2965F"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powiadamianie Zamawiającego oraz właściwych służb</w:t>
      </w:r>
      <w:r w:rsidR="003564D2" w:rsidRPr="00584BEF">
        <w:rPr>
          <w:rFonts w:ascii="Verdana" w:hAnsi="Verdana" w:cs="Times New Roman"/>
          <w:sz w:val="24"/>
          <w:szCs w:val="24"/>
        </w:rPr>
        <w:t xml:space="preserve"> </w:t>
      </w:r>
      <w:r w:rsidRPr="00584BEF">
        <w:rPr>
          <w:rFonts w:ascii="Verdana" w:hAnsi="Verdana" w:cs="Times New Roman"/>
          <w:sz w:val="24"/>
          <w:szCs w:val="24"/>
        </w:rPr>
        <w:t>w przypadku</w:t>
      </w:r>
      <w:r w:rsidR="003564D2" w:rsidRPr="00584BEF">
        <w:rPr>
          <w:rFonts w:ascii="Verdana" w:hAnsi="Verdana" w:cs="Times New Roman"/>
          <w:sz w:val="24"/>
          <w:szCs w:val="24"/>
        </w:rPr>
        <w:t xml:space="preserve"> </w:t>
      </w:r>
      <w:r w:rsidRPr="00584BEF">
        <w:rPr>
          <w:rFonts w:ascii="Verdana" w:hAnsi="Verdana" w:cs="Times New Roman"/>
          <w:sz w:val="24"/>
          <w:szCs w:val="24"/>
        </w:rPr>
        <w:t>stwierdzenia</w:t>
      </w:r>
      <w:r w:rsidR="00584BEF" w:rsidRPr="00584BEF">
        <w:rPr>
          <w:rFonts w:ascii="Verdana" w:hAnsi="Verdana" w:cs="Times New Roman"/>
          <w:sz w:val="24"/>
          <w:szCs w:val="24"/>
        </w:rPr>
        <w:t xml:space="preserve"> </w:t>
      </w:r>
      <w:r w:rsidRPr="00584BEF">
        <w:rPr>
          <w:rFonts w:ascii="Verdana" w:hAnsi="Verdana" w:cs="Times New Roman"/>
          <w:sz w:val="24"/>
          <w:szCs w:val="24"/>
        </w:rPr>
        <w:t>w chronionym obiekcie awarii, lub pożaru oraz podjęcie podstawowych działań zabezpieczających,</w:t>
      </w:r>
    </w:p>
    <w:p w14:paraId="5FB3300D" w14:textId="0131706C" w:rsidR="008C6215" w:rsidRPr="00584BEF" w:rsidRDefault="008C6215"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prowadzenie książki pełnienia służby, w której odnotowuje się przebieg służby</w:t>
      </w:r>
      <w:r w:rsidR="007C3C3D" w:rsidRPr="00584BEF">
        <w:rPr>
          <w:rFonts w:ascii="Verdana" w:hAnsi="Verdana" w:cs="Times New Roman"/>
          <w:sz w:val="24"/>
          <w:szCs w:val="24"/>
        </w:rPr>
        <w:t>,</w:t>
      </w:r>
    </w:p>
    <w:p w14:paraId="78475104" w14:textId="50CA9ED0" w:rsidR="0023269F" w:rsidRPr="00584BEF" w:rsidRDefault="004023AE"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stosowanie się </w:t>
      </w:r>
      <w:r w:rsidR="001957D7" w:rsidRPr="00584BEF">
        <w:rPr>
          <w:rFonts w:ascii="Verdana" w:hAnsi="Verdana" w:cs="Times New Roman"/>
          <w:sz w:val="24"/>
          <w:szCs w:val="24"/>
        </w:rPr>
        <w:t xml:space="preserve">przez pracowników ochrony w czasie pełnienia służby </w:t>
      </w:r>
      <w:r w:rsidRPr="00584BEF">
        <w:rPr>
          <w:rFonts w:ascii="Verdana" w:hAnsi="Verdana" w:cs="Times New Roman"/>
          <w:sz w:val="24"/>
          <w:szCs w:val="24"/>
        </w:rPr>
        <w:t>do poleceń osób wskazanych przez Zamawiającego</w:t>
      </w:r>
      <w:r w:rsidR="001957D7" w:rsidRPr="00584BEF">
        <w:rPr>
          <w:rFonts w:ascii="Verdana" w:hAnsi="Verdana" w:cs="Times New Roman"/>
          <w:sz w:val="24"/>
          <w:szCs w:val="24"/>
        </w:rPr>
        <w:t>,</w:t>
      </w:r>
    </w:p>
    <w:p w14:paraId="62FBEEAD" w14:textId="1EB6ED7F" w:rsidR="0023269F" w:rsidRPr="00584BEF" w:rsidRDefault="0023269F"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dbanie o czystość holu oraz schodów zewnętrznych do czasu przybycia personelu sprzątającego,</w:t>
      </w:r>
    </w:p>
    <w:p w14:paraId="76005629" w14:textId="37594477" w:rsidR="0063446D" w:rsidRPr="00584BEF" w:rsidRDefault="0023269F"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bieżące monitorowanie systemu sygnalizacji </w:t>
      </w:r>
      <w:r w:rsidR="004169F7" w:rsidRPr="00584BEF">
        <w:rPr>
          <w:rFonts w:ascii="Verdana" w:hAnsi="Verdana" w:cs="Times New Roman"/>
          <w:sz w:val="24"/>
          <w:szCs w:val="24"/>
        </w:rPr>
        <w:t>ppoż.</w:t>
      </w:r>
      <w:r w:rsidR="001957D7" w:rsidRPr="00584BEF">
        <w:rPr>
          <w:rFonts w:ascii="Verdana" w:hAnsi="Verdana" w:cs="Times New Roman"/>
          <w:sz w:val="24"/>
          <w:szCs w:val="24"/>
        </w:rPr>
        <w:t xml:space="preserve"> </w:t>
      </w:r>
      <w:r w:rsidR="001957D7" w:rsidRPr="00584BEF">
        <w:rPr>
          <w:rFonts w:ascii="Verdana" w:hAnsi="Verdana" w:cs="Times New Roman"/>
          <w:sz w:val="24"/>
          <w:szCs w:val="24"/>
        </w:rPr>
        <w:lastRenderedPageBreak/>
        <w:t>(ewentualne uwagi w tym zakresie kierować do inspektora ds. ppoż.)</w:t>
      </w:r>
      <w:r w:rsidRPr="00584BEF">
        <w:rPr>
          <w:rFonts w:ascii="Verdana" w:hAnsi="Verdana" w:cs="Times New Roman"/>
          <w:sz w:val="24"/>
          <w:szCs w:val="24"/>
        </w:rPr>
        <w:t>,</w:t>
      </w:r>
    </w:p>
    <w:p w14:paraId="05F651A4" w14:textId="3AB47251" w:rsidR="009736E6" w:rsidRPr="00584BEF" w:rsidRDefault="0063446D"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każdorazowa kontrola i nadzór pracowników ochrony na terenie obiektu przez Wykonawcę</w:t>
      </w:r>
      <w:r w:rsidR="009736E6" w:rsidRPr="00584BEF">
        <w:rPr>
          <w:rFonts w:ascii="Verdana" w:hAnsi="Verdana" w:cs="Times New Roman"/>
          <w:sz w:val="24"/>
          <w:szCs w:val="24"/>
        </w:rPr>
        <w:t xml:space="preserve"> winna być odnotowana w książce służby,</w:t>
      </w:r>
    </w:p>
    <w:p w14:paraId="55A6C609" w14:textId="05A9A84F" w:rsidR="008C6215" w:rsidRPr="00584BEF" w:rsidRDefault="009736E6" w:rsidP="00584BEF">
      <w:pPr>
        <w:pStyle w:val="Akapitzlist"/>
        <w:numPr>
          <w:ilvl w:val="1"/>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zapoznał pracowników ochrony z zakresem czynności na stanowisku,</w:t>
      </w:r>
      <w:r w:rsidR="00584BEF" w:rsidRPr="00584BEF">
        <w:rPr>
          <w:rFonts w:ascii="Verdana" w:hAnsi="Verdana" w:cs="Times New Roman"/>
          <w:sz w:val="24"/>
          <w:szCs w:val="24"/>
        </w:rPr>
        <w:t xml:space="preserve"> </w:t>
      </w:r>
      <w:r w:rsidRPr="00584BEF">
        <w:rPr>
          <w:rFonts w:ascii="Verdana" w:hAnsi="Verdana" w:cs="Times New Roman"/>
          <w:sz w:val="24"/>
          <w:szCs w:val="24"/>
        </w:rPr>
        <w:t>z rozmieszczeniem głównych zaworów bezpieczeństwa tj.: gazu, prądu, wody, sprzętu gaśniczego itp.</w:t>
      </w:r>
      <w:r w:rsidR="008C6215" w:rsidRPr="00584BEF">
        <w:rPr>
          <w:rFonts w:ascii="Verdana" w:hAnsi="Verdana" w:cs="Times New Roman"/>
          <w:sz w:val="24"/>
          <w:szCs w:val="24"/>
        </w:rPr>
        <w:t xml:space="preserve"> </w:t>
      </w:r>
    </w:p>
    <w:p w14:paraId="7A082FB7" w14:textId="2D519FF5" w:rsidR="008C6215" w:rsidRPr="00584BEF" w:rsidRDefault="008C6215" w:rsidP="00584BEF">
      <w:pPr>
        <w:pStyle w:val="Akapitzlist"/>
        <w:numPr>
          <w:ilvl w:val="0"/>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 xml:space="preserve">Wykonawca na własny koszt wyposaży pracowników ochrony w </w:t>
      </w:r>
      <w:r w:rsidR="001603AD" w:rsidRPr="00584BEF">
        <w:rPr>
          <w:rFonts w:ascii="Verdana" w:hAnsi="Verdana" w:cs="Times New Roman"/>
          <w:sz w:val="24"/>
          <w:szCs w:val="24"/>
        </w:rPr>
        <w:t>dwa komplety</w:t>
      </w:r>
      <w:r w:rsidR="004F7A96" w:rsidRPr="00584BEF">
        <w:rPr>
          <w:rFonts w:ascii="Verdana" w:hAnsi="Verdana" w:cs="Times New Roman"/>
          <w:sz w:val="24"/>
          <w:szCs w:val="24"/>
        </w:rPr>
        <w:t xml:space="preserve"> </w:t>
      </w:r>
      <w:r w:rsidR="001603AD" w:rsidRPr="00584BEF">
        <w:rPr>
          <w:rFonts w:ascii="Verdana" w:hAnsi="Verdana" w:cs="Times New Roman"/>
          <w:sz w:val="24"/>
          <w:szCs w:val="24"/>
        </w:rPr>
        <w:t xml:space="preserve"> </w:t>
      </w:r>
      <w:r w:rsidRPr="00584BEF">
        <w:rPr>
          <w:rFonts w:ascii="Verdana" w:hAnsi="Verdana" w:cs="Times New Roman"/>
          <w:sz w:val="24"/>
          <w:szCs w:val="24"/>
        </w:rPr>
        <w:t>jednolit</w:t>
      </w:r>
      <w:r w:rsidR="001603AD" w:rsidRPr="00584BEF">
        <w:rPr>
          <w:rFonts w:ascii="Verdana" w:hAnsi="Verdana" w:cs="Times New Roman"/>
          <w:sz w:val="24"/>
          <w:szCs w:val="24"/>
        </w:rPr>
        <w:t>ego ubioru</w:t>
      </w:r>
      <w:r w:rsidR="00FD61ED" w:rsidRPr="00584BEF">
        <w:rPr>
          <w:rFonts w:ascii="Verdana" w:hAnsi="Verdana" w:cs="Times New Roman"/>
          <w:sz w:val="24"/>
          <w:szCs w:val="24"/>
        </w:rPr>
        <w:t>,</w:t>
      </w:r>
      <w:r w:rsidR="003F6433" w:rsidRPr="00584BEF">
        <w:rPr>
          <w:rFonts w:ascii="Verdana" w:hAnsi="Verdana" w:cs="Times New Roman"/>
          <w:sz w:val="24"/>
          <w:szCs w:val="24"/>
        </w:rPr>
        <w:t xml:space="preserve"> </w:t>
      </w:r>
      <w:r w:rsidR="00FD61ED" w:rsidRPr="00584BEF">
        <w:rPr>
          <w:rFonts w:ascii="Verdana" w:hAnsi="Verdana" w:cs="Times New Roman"/>
          <w:sz w:val="24"/>
          <w:szCs w:val="24"/>
        </w:rPr>
        <w:t>odpowiedniego</w:t>
      </w:r>
      <w:r w:rsidR="003F6433" w:rsidRPr="00584BEF">
        <w:rPr>
          <w:rFonts w:ascii="Verdana" w:hAnsi="Verdana" w:cs="Times New Roman"/>
          <w:sz w:val="24"/>
          <w:szCs w:val="24"/>
        </w:rPr>
        <w:t xml:space="preserve"> na okres letni i zimowy</w:t>
      </w:r>
      <w:r w:rsidR="00FD61ED" w:rsidRPr="00584BEF">
        <w:rPr>
          <w:rFonts w:ascii="Verdana" w:hAnsi="Verdana" w:cs="Times New Roman"/>
          <w:sz w:val="24"/>
          <w:szCs w:val="24"/>
        </w:rPr>
        <w:t xml:space="preserve"> (wewnątrz i na zewnątrz obiektu)</w:t>
      </w:r>
      <w:r w:rsidRPr="00584BEF">
        <w:rPr>
          <w:rFonts w:ascii="Verdana" w:hAnsi="Verdana" w:cs="Times New Roman"/>
          <w:sz w:val="24"/>
          <w:szCs w:val="24"/>
        </w:rPr>
        <w:t xml:space="preserve"> oraz potrzebne wyposażenie indywidualne</w:t>
      </w:r>
      <w:r w:rsidR="001603AD" w:rsidRPr="00584BEF">
        <w:rPr>
          <w:rFonts w:ascii="Verdana" w:hAnsi="Verdana" w:cs="Times New Roman"/>
          <w:sz w:val="24"/>
          <w:szCs w:val="24"/>
        </w:rPr>
        <w:t xml:space="preserve">, </w:t>
      </w:r>
      <w:r w:rsidRPr="00584BEF">
        <w:rPr>
          <w:rFonts w:ascii="Verdana" w:hAnsi="Verdana" w:cs="Times New Roman"/>
          <w:sz w:val="24"/>
          <w:szCs w:val="24"/>
        </w:rPr>
        <w:t>środki techniczne, książkę przebiegu służby</w:t>
      </w:r>
      <w:r w:rsidR="00FD61ED" w:rsidRPr="00584BEF">
        <w:rPr>
          <w:rFonts w:ascii="Verdana" w:hAnsi="Verdana" w:cs="Times New Roman"/>
          <w:sz w:val="24"/>
          <w:szCs w:val="24"/>
        </w:rPr>
        <w:t>,</w:t>
      </w:r>
      <w:r w:rsidR="00D50FF0" w:rsidRPr="00584BEF">
        <w:rPr>
          <w:rFonts w:ascii="Verdana" w:hAnsi="Verdana" w:cs="Times New Roman"/>
          <w:sz w:val="24"/>
          <w:szCs w:val="24"/>
        </w:rPr>
        <w:t xml:space="preserve"> telefon komórkowy,</w:t>
      </w:r>
      <w:r w:rsidRPr="00584BEF">
        <w:rPr>
          <w:rFonts w:ascii="Verdana" w:hAnsi="Verdana" w:cs="Times New Roman"/>
          <w:sz w:val="24"/>
          <w:szCs w:val="24"/>
        </w:rPr>
        <w:t xml:space="preserve"> latarkę</w:t>
      </w:r>
      <w:r w:rsidR="001603AD" w:rsidRPr="00584BEF">
        <w:rPr>
          <w:rFonts w:ascii="Verdana" w:hAnsi="Verdana" w:cs="Times New Roman"/>
          <w:sz w:val="24"/>
          <w:szCs w:val="24"/>
        </w:rPr>
        <w:t xml:space="preserve"> z ładowarką (np.: halogenową)</w:t>
      </w:r>
      <w:r w:rsidRPr="00584BEF">
        <w:rPr>
          <w:rFonts w:ascii="Verdana" w:hAnsi="Verdana" w:cs="Times New Roman"/>
          <w:sz w:val="24"/>
          <w:szCs w:val="24"/>
        </w:rPr>
        <w:t>.</w:t>
      </w:r>
    </w:p>
    <w:p w14:paraId="459A1E68" w14:textId="77777777" w:rsidR="00584BEF" w:rsidRDefault="001411C5" w:rsidP="00584BEF">
      <w:pPr>
        <w:pStyle w:val="Akapitzlist"/>
        <w:numPr>
          <w:ilvl w:val="0"/>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ponosi pełną  odpowiedzialność za szkodę wyrządzoną Zamawiającemu  wynikającą z niewykonania, lub nienależytego wykonania przedmiotu umowy na zasadach określonych w niniejszej umowie oraz w kodeksie cywilnym.</w:t>
      </w:r>
    </w:p>
    <w:p w14:paraId="503C54F1" w14:textId="1A563B2F" w:rsidR="00584BEF" w:rsidRDefault="007C3C3D" w:rsidP="00584BEF">
      <w:pPr>
        <w:pStyle w:val="Akapitzlist"/>
        <w:numPr>
          <w:ilvl w:val="0"/>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sporządzi</w:t>
      </w:r>
      <w:r w:rsidR="00B226F3" w:rsidRPr="00584BEF">
        <w:rPr>
          <w:rFonts w:ascii="Verdana" w:hAnsi="Verdana" w:cs="Times New Roman"/>
          <w:sz w:val="24"/>
          <w:szCs w:val="24"/>
        </w:rPr>
        <w:t xml:space="preserve"> listę</w:t>
      </w:r>
      <w:r w:rsidRPr="00584BEF">
        <w:rPr>
          <w:rFonts w:ascii="Verdana" w:hAnsi="Verdana" w:cs="Times New Roman"/>
          <w:sz w:val="24"/>
          <w:szCs w:val="24"/>
        </w:rPr>
        <w:t xml:space="preserve"> </w:t>
      </w:r>
      <w:r w:rsidR="00B226F3" w:rsidRPr="00584BEF">
        <w:rPr>
          <w:rFonts w:ascii="Verdana" w:hAnsi="Verdana" w:cs="Times New Roman"/>
          <w:sz w:val="24"/>
          <w:szCs w:val="24"/>
        </w:rPr>
        <w:t xml:space="preserve">z zakresami obowiązków objętych niniejszą umową </w:t>
      </w:r>
      <w:r w:rsidRPr="00584BEF">
        <w:rPr>
          <w:rFonts w:ascii="Verdana" w:hAnsi="Verdana" w:cs="Times New Roman"/>
          <w:sz w:val="24"/>
          <w:szCs w:val="24"/>
        </w:rPr>
        <w:t>i zapozna</w:t>
      </w:r>
      <w:r w:rsidR="006F278B" w:rsidRPr="00584BEF">
        <w:rPr>
          <w:rFonts w:ascii="Verdana" w:hAnsi="Verdana" w:cs="Times New Roman"/>
          <w:sz w:val="24"/>
          <w:szCs w:val="24"/>
        </w:rPr>
        <w:t xml:space="preserve"> z nią</w:t>
      </w:r>
      <w:r w:rsidRPr="00584BEF">
        <w:rPr>
          <w:rFonts w:ascii="Verdana" w:hAnsi="Verdana" w:cs="Times New Roman"/>
          <w:sz w:val="24"/>
          <w:szCs w:val="24"/>
        </w:rPr>
        <w:t xml:space="preserve"> swoich pra</w:t>
      </w:r>
      <w:r w:rsidR="001411C5" w:rsidRPr="00584BEF">
        <w:rPr>
          <w:rFonts w:ascii="Verdana" w:hAnsi="Verdana" w:cs="Times New Roman"/>
          <w:sz w:val="24"/>
          <w:szCs w:val="24"/>
        </w:rPr>
        <w:t xml:space="preserve">cowników </w:t>
      </w:r>
      <w:r w:rsidR="00FD61ED" w:rsidRPr="00584BEF">
        <w:rPr>
          <w:rFonts w:ascii="Verdana" w:hAnsi="Verdana" w:cs="Times New Roman"/>
          <w:sz w:val="24"/>
          <w:szCs w:val="24"/>
        </w:rPr>
        <w:t xml:space="preserve">oraz umieści </w:t>
      </w:r>
      <w:r w:rsidR="00B226F3" w:rsidRPr="00584BEF">
        <w:rPr>
          <w:rFonts w:ascii="Verdana" w:hAnsi="Verdana" w:cs="Times New Roman"/>
          <w:sz w:val="24"/>
          <w:szCs w:val="24"/>
        </w:rPr>
        <w:t xml:space="preserve">ją </w:t>
      </w:r>
      <w:r w:rsidR="00FD61ED" w:rsidRPr="00584BEF">
        <w:rPr>
          <w:rFonts w:ascii="Verdana" w:hAnsi="Verdana" w:cs="Times New Roman"/>
          <w:sz w:val="24"/>
          <w:szCs w:val="24"/>
        </w:rPr>
        <w:t>na stanowisku pracy z</w:t>
      </w:r>
      <w:r w:rsidR="00B226F3" w:rsidRPr="00584BEF">
        <w:rPr>
          <w:rFonts w:ascii="Verdana" w:hAnsi="Verdana" w:cs="Times New Roman"/>
          <w:sz w:val="24"/>
          <w:szCs w:val="24"/>
        </w:rPr>
        <w:t xml:space="preserve"> podp</w:t>
      </w:r>
      <w:r w:rsidR="009736E6" w:rsidRPr="00584BEF">
        <w:rPr>
          <w:rFonts w:ascii="Verdana" w:hAnsi="Verdana" w:cs="Times New Roman"/>
          <w:sz w:val="24"/>
          <w:szCs w:val="24"/>
        </w:rPr>
        <w:t>isem każdego pracownika ochrony or</w:t>
      </w:r>
      <w:r w:rsidR="00CA096E" w:rsidRPr="00584BEF">
        <w:rPr>
          <w:rFonts w:ascii="Verdana" w:hAnsi="Verdana" w:cs="Times New Roman"/>
          <w:sz w:val="24"/>
          <w:szCs w:val="24"/>
        </w:rPr>
        <w:t>az przekaże kopie Zamawiającemu (przed objęciem usługi ochrony).</w:t>
      </w:r>
    </w:p>
    <w:p w14:paraId="2F6BB88F" w14:textId="3D187CA2" w:rsidR="0041404D" w:rsidRDefault="001411C5" w:rsidP="00584BEF">
      <w:pPr>
        <w:pStyle w:val="Akapitzlist"/>
        <w:numPr>
          <w:ilvl w:val="0"/>
          <w:numId w:val="31"/>
        </w:numPr>
        <w:shd w:val="clear" w:color="auto" w:fill="FFFFFF"/>
        <w:spacing w:line="360" w:lineRule="auto"/>
        <w:rPr>
          <w:rFonts w:ascii="Verdana" w:hAnsi="Verdana" w:cs="Times New Roman"/>
          <w:sz w:val="24"/>
          <w:szCs w:val="24"/>
        </w:rPr>
      </w:pPr>
      <w:r w:rsidRPr="00584BEF">
        <w:rPr>
          <w:rFonts w:ascii="Verdana" w:hAnsi="Verdana" w:cs="Times New Roman"/>
          <w:sz w:val="24"/>
          <w:szCs w:val="24"/>
        </w:rPr>
        <w:t>Wykonawca zobowiązany jest wykonywać czynności ochrony na terenie budynku oraz pozostałej chronionej  powierzchni Zamawiającego za pomocą  patrolu interwencyjnego mobilnego z częstotliwością  co najmniej jeden raz w ciągu dnia</w:t>
      </w:r>
      <w:r w:rsidR="001957D7" w:rsidRPr="00584BEF">
        <w:rPr>
          <w:rFonts w:ascii="Verdana" w:hAnsi="Verdana" w:cs="Times New Roman"/>
          <w:sz w:val="24"/>
          <w:szCs w:val="24"/>
        </w:rPr>
        <w:t xml:space="preserve"> (w godz. od 08:00 do 1</w:t>
      </w:r>
      <w:r w:rsidR="00CA096E" w:rsidRPr="00584BEF">
        <w:rPr>
          <w:rFonts w:ascii="Verdana" w:hAnsi="Verdana" w:cs="Times New Roman"/>
          <w:sz w:val="24"/>
          <w:szCs w:val="24"/>
        </w:rPr>
        <w:t>6</w:t>
      </w:r>
      <w:r w:rsidR="001957D7" w:rsidRPr="00584BEF">
        <w:rPr>
          <w:rFonts w:ascii="Verdana" w:hAnsi="Verdana" w:cs="Times New Roman"/>
          <w:sz w:val="24"/>
          <w:szCs w:val="24"/>
        </w:rPr>
        <w:t xml:space="preserve">:00) </w:t>
      </w:r>
      <w:r w:rsidRPr="00584BEF">
        <w:rPr>
          <w:rFonts w:ascii="Verdana" w:hAnsi="Verdana" w:cs="Times New Roman"/>
          <w:sz w:val="24"/>
          <w:szCs w:val="24"/>
        </w:rPr>
        <w:t xml:space="preserve">i </w:t>
      </w:r>
      <w:r w:rsidR="0019652B" w:rsidRPr="00584BEF">
        <w:rPr>
          <w:rFonts w:ascii="Verdana" w:hAnsi="Verdana" w:cs="Times New Roman"/>
          <w:sz w:val="24"/>
          <w:szCs w:val="24"/>
        </w:rPr>
        <w:t xml:space="preserve">jeden </w:t>
      </w:r>
      <w:r w:rsidRPr="00584BEF">
        <w:rPr>
          <w:rFonts w:ascii="Verdana" w:hAnsi="Verdana" w:cs="Times New Roman"/>
          <w:sz w:val="24"/>
          <w:szCs w:val="24"/>
        </w:rPr>
        <w:t>raz w nocy</w:t>
      </w:r>
      <w:r w:rsidR="001957D7" w:rsidRPr="00584BEF">
        <w:rPr>
          <w:rFonts w:ascii="Verdana" w:hAnsi="Verdana" w:cs="Times New Roman"/>
          <w:sz w:val="24"/>
          <w:szCs w:val="24"/>
        </w:rPr>
        <w:t xml:space="preserve"> (od 22:00 do 06:00)</w:t>
      </w:r>
      <w:r w:rsidRPr="00584BEF">
        <w:rPr>
          <w:rFonts w:ascii="Verdana" w:hAnsi="Verdana" w:cs="Times New Roman"/>
          <w:sz w:val="24"/>
          <w:szCs w:val="24"/>
        </w:rPr>
        <w:t>. Wykonanie czynności przez patrol interwencyjny będzie za każdy</w:t>
      </w:r>
      <w:r w:rsidR="009736E6" w:rsidRPr="00584BEF">
        <w:rPr>
          <w:rFonts w:ascii="Verdana" w:hAnsi="Verdana" w:cs="Times New Roman"/>
          <w:sz w:val="24"/>
          <w:szCs w:val="24"/>
        </w:rPr>
        <w:t>m</w:t>
      </w:r>
      <w:r w:rsidRPr="00584BEF">
        <w:rPr>
          <w:rFonts w:ascii="Verdana" w:hAnsi="Verdana" w:cs="Times New Roman"/>
          <w:sz w:val="24"/>
          <w:szCs w:val="24"/>
        </w:rPr>
        <w:t xml:space="preserve"> razem odnotowywane w książce przebiegu służb. </w:t>
      </w:r>
    </w:p>
    <w:p w14:paraId="7F8C59F7" w14:textId="77777777" w:rsidR="0041404D" w:rsidRDefault="0041404D">
      <w:pPr>
        <w:widowControl/>
        <w:autoSpaceDE/>
        <w:autoSpaceDN/>
        <w:adjustRightInd/>
        <w:rPr>
          <w:rFonts w:ascii="Verdana" w:hAnsi="Verdana" w:cs="Times New Roman"/>
          <w:sz w:val="24"/>
          <w:szCs w:val="24"/>
        </w:rPr>
      </w:pPr>
      <w:r>
        <w:rPr>
          <w:rFonts w:ascii="Verdana" w:hAnsi="Verdana" w:cs="Times New Roman"/>
          <w:sz w:val="24"/>
          <w:szCs w:val="24"/>
        </w:rPr>
        <w:br w:type="page"/>
      </w:r>
    </w:p>
    <w:p w14:paraId="156C72E3" w14:textId="77777777" w:rsidR="008C6215" w:rsidRPr="00F600B8" w:rsidRDefault="008C6215" w:rsidP="0041404D">
      <w:pPr>
        <w:shd w:val="clear" w:color="auto" w:fill="FFFFFF"/>
        <w:spacing w:before="360" w:line="360" w:lineRule="auto"/>
        <w:jc w:val="center"/>
        <w:rPr>
          <w:rFonts w:ascii="Verdana" w:hAnsi="Verdana" w:cs="Times New Roman"/>
          <w:b/>
          <w:bCs/>
          <w:sz w:val="24"/>
          <w:szCs w:val="24"/>
        </w:rPr>
      </w:pPr>
      <w:r w:rsidRPr="00F600B8">
        <w:rPr>
          <w:rFonts w:ascii="Verdana" w:hAnsi="Verdana" w:cs="Times New Roman"/>
          <w:b/>
          <w:bCs/>
          <w:sz w:val="24"/>
          <w:szCs w:val="24"/>
        </w:rPr>
        <w:lastRenderedPageBreak/>
        <w:t>§</w:t>
      </w:r>
      <w:r w:rsidR="0019652B" w:rsidRPr="00F600B8">
        <w:rPr>
          <w:rFonts w:ascii="Verdana" w:hAnsi="Verdana" w:cs="Times New Roman"/>
          <w:b/>
          <w:bCs/>
          <w:sz w:val="24"/>
          <w:szCs w:val="24"/>
        </w:rPr>
        <w:t>4</w:t>
      </w:r>
    </w:p>
    <w:p w14:paraId="5E29839D" w14:textId="7A917758" w:rsidR="008C6215" w:rsidRPr="00464220" w:rsidRDefault="008C6215" w:rsidP="0041404D">
      <w:pPr>
        <w:pStyle w:val="Akapitzlist"/>
        <w:numPr>
          <w:ilvl w:val="0"/>
          <w:numId w:val="25"/>
        </w:numPr>
        <w:shd w:val="clear" w:color="auto" w:fill="FFFFFF"/>
        <w:spacing w:before="360" w:line="360" w:lineRule="auto"/>
        <w:ind w:left="714" w:hanging="357"/>
        <w:rPr>
          <w:rFonts w:ascii="Verdana" w:hAnsi="Verdana" w:cs="Times New Roman"/>
          <w:sz w:val="24"/>
          <w:szCs w:val="24"/>
        </w:rPr>
      </w:pPr>
      <w:r w:rsidRPr="00464220">
        <w:rPr>
          <w:rFonts w:ascii="Verdana" w:hAnsi="Verdana" w:cs="Times New Roman"/>
          <w:sz w:val="24"/>
          <w:szCs w:val="24"/>
        </w:rPr>
        <w:t>W ramach niniejszej umowy Zamawiający zobowiązuje się do:</w:t>
      </w:r>
    </w:p>
    <w:p w14:paraId="79AB01C3" w14:textId="3E2B1E69" w:rsidR="008C6215" w:rsidRPr="00464220" w:rsidRDefault="00F3578B" w:rsidP="00464220">
      <w:pPr>
        <w:pStyle w:val="Akapitzlist"/>
        <w:numPr>
          <w:ilvl w:val="1"/>
          <w:numId w:val="25"/>
        </w:numPr>
        <w:shd w:val="clear" w:color="auto" w:fill="FFFFFF"/>
        <w:spacing w:line="360" w:lineRule="auto"/>
        <w:rPr>
          <w:rFonts w:ascii="Verdana" w:hAnsi="Verdana" w:cs="Times New Roman"/>
          <w:sz w:val="24"/>
          <w:szCs w:val="24"/>
        </w:rPr>
      </w:pPr>
      <w:r w:rsidRPr="00464220">
        <w:rPr>
          <w:rFonts w:ascii="Verdana" w:hAnsi="Verdana" w:cs="Times New Roman"/>
          <w:sz w:val="24"/>
          <w:szCs w:val="24"/>
        </w:rPr>
        <w:t>z</w:t>
      </w:r>
      <w:r w:rsidR="008C6215" w:rsidRPr="00464220">
        <w:rPr>
          <w:rFonts w:ascii="Verdana" w:hAnsi="Verdana" w:cs="Times New Roman"/>
          <w:sz w:val="24"/>
          <w:szCs w:val="24"/>
        </w:rPr>
        <w:t xml:space="preserve">apoznania Wykonawcy ze specyfiką budynku </w:t>
      </w:r>
      <w:r w:rsidR="009736E6" w:rsidRPr="00464220">
        <w:rPr>
          <w:rFonts w:ascii="Verdana" w:hAnsi="Verdana" w:cs="Times New Roman"/>
          <w:sz w:val="24"/>
          <w:szCs w:val="24"/>
        </w:rPr>
        <w:t>oraz wszystkimi jego elementami,</w:t>
      </w:r>
    </w:p>
    <w:p w14:paraId="306F8CFA" w14:textId="0521291F" w:rsidR="008C6215" w:rsidRPr="00464220" w:rsidRDefault="00F3578B" w:rsidP="00464220">
      <w:pPr>
        <w:pStyle w:val="Akapitzlist"/>
        <w:numPr>
          <w:ilvl w:val="1"/>
          <w:numId w:val="25"/>
        </w:numPr>
        <w:shd w:val="clear" w:color="auto" w:fill="FFFFFF"/>
        <w:spacing w:line="360" w:lineRule="auto"/>
        <w:rPr>
          <w:rFonts w:ascii="Verdana" w:hAnsi="Verdana" w:cs="Times New Roman"/>
          <w:sz w:val="24"/>
          <w:szCs w:val="24"/>
        </w:rPr>
      </w:pPr>
      <w:r w:rsidRPr="00464220">
        <w:rPr>
          <w:rFonts w:ascii="Verdana" w:hAnsi="Verdana" w:cs="Times New Roman"/>
          <w:sz w:val="24"/>
          <w:szCs w:val="24"/>
        </w:rPr>
        <w:t>d</w:t>
      </w:r>
      <w:r w:rsidR="008C6215" w:rsidRPr="00464220">
        <w:rPr>
          <w:rFonts w:ascii="Verdana" w:hAnsi="Verdana" w:cs="Times New Roman"/>
          <w:sz w:val="24"/>
          <w:szCs w:val="24"/>
        </w:rPr>
        <w:t>ostarczenia i w razie potrzeb aktualizacji listy osób, które należy powiadamiać</w:t>
      </w:r>
      <w:r w:rsidR="00464220" w:rsidRPr="00464220">
        <w:rPr>
          <w:rFonts w:ascii="Verdana" w:hAnsi="Verdana" w:cs="Times New Roman"/>
          <w:sz w:val="24"/>
          <w:szCs w:val="24"/>
        </w:rPr>
        <w:t xml:space="preserve"> </w:t>
      </w:r>
      <w:r w:rsidRPr="00464220">
        <w:rPr>
          <w:rFonts w:ascii="Verdana" w:hAnsi="Verdana" w:cs="Times New Roman"/>
          <w:sz w:val="24"/>
          <w:szCs w:val="24"/>
        </w:rPr>
        <w:t xml:space="preserve">o </w:t>
      </w:r>
      <w:r w:rsidR="008C6215" w:rsidRPr="00464220">
        <w:rPr>
          <w:rFonts w:ascii="Verdana" w:hAnsi="Verdana" w:cs="Times New Roman"/>
          <w:sz w:val="24"/>
          <w:szCs w:val="24"/>
        </w:rPr>
        <w:t>zdarzeniach stwierdzonych w toku świadczenia usługi stanowiącej przedmiot umowy.</w:t>
      </w:r>
    </w:p>
    <w:p w14:paraId="42802577" w14:textId="6F7238AD" w:rsidR="00EF4291" w:rsidRPr="00464220" w:rsidRDefault="00F3578B" w:rsidP="00464220">
      <w:pPr>
        <w:pStyle w:val="Akapitzlist"/>
        <w:numPr>
          <w:ilvl w:val="1"/>
          <w:numId w:val="25"/>
        </w:numPr>
        <w:shd w:val="clear" w:color="auto" w:fill="FFFFFF"/>
        <w:spacing w:line="360" w:lineRule="auto"/>
        <w:rPr>
          <w:rFonts w:ascii="Verdana" w:hAnsi="Verdana" w:cs="Times New Roman"/>
          <w:sz w:val="24"/>
          <w:szCs w:val="24"/>
        </w:rPr>
      </w:pPr>
      <w:r w:rsidRPr="00464220">
        <w:rPr>
          <w:rFonts w:ascii="Verdana" w:hAnsi="Verdana" w:cs="Times New Roman"/>
          <w:sz w:val="24"/>
          <w:szCs w:val="24"/>
        </w:rPr>
        <w:t>s</w:t>
      </w:r>
      <w:r w:rsidR="008C6215" w:rsidRPr="00464220">
        <w:rPr>
          <w:rFonts w:ascii="Verdana" w:hAnsi="Verdana" w:cs="Times New Roman"/>
          <w:sz w:val="24"/>
          <w:szCs w:val="24"/>
        </w:rPr>
        <w:t>tworzenia niezbędnych warunków organizacyjnych</w:t>
      </w:r>
      <w:r w:rsidR="002E4A75">
        <w:rPr>
          <w:rFonts w:ascii="Verdana" w:hAnsi="Verdana" w:cs="Times New Roman"/>
          <w:sz w:val="24"/>
          <w:szCs w:val="24"/>
        </w:rPr>
        <w:t>,</w:t>
      </w:r>
      <w:r w:rsidR="008C6215" w:rsidRPr="00464220">
        <w:rPr>
          <w:rFonts w:ascii="Verdana" w:hAnsi="Verdana" w:cs="Times New Roman"/>
          <w:sz w:val="24"/>
          <w:szCs w:val="24"/>
        </w:rPr>
        <w:t xml:space="preserve"> umożliwiających dostęp pracownikom Wykonawcy do pomieszczeń Zamawiającego - w zakresie niezbędnym do wykonywania niniejszej umowy.</w:t>
      </w:r>
    </w:p>
    <w:p w14:paraId="492A2D7B" w14:textId="00CEF42D" w:rsidR="008C6215" w:rsidRPr="00F600B8" w:rsidRDefault="008C6215" w:rsidP="0041404D">
      <w:pPr>
        <w:shd w:val="clear" w:color="auto" w:fill="FFFFFF"/>
        <w:spacing w:before="360" w:line="360" w:lineRule="auto"/>
        <w:jc w:val="center"/>
        <w:rPr>
          <w:rFonts w:ascii="Verdana" w:hAnsi="Verdana" w:cs="Times New Roman"/>
          <w:b/>
          <w:sz w:val="24"/>
          <w:szCs w:val="24"/>
        </w:rPr>
      </w:pPr>
      <w:r w:rsidRPr="00F600B8">
        <w:rPr>
          <w:rFonts w:ascii="Verdana" w:hAnsi="Verdana" w:cs="Times New Roman"/>
          <w:b/>
          <w:sz w:val="24"/>
          <w:szCs w:val="24"/>
        </w:rPr>
        <w:t>§</w:t>
      </w:r>
      <w:r w:rsidR="0019652B" w:rsidRPr="00F600B8">
        <w:rPr>
          <w:rFonts w:ascii="Verdana" w:hAnsi="Verdana" w:cs="Times New Roman"/>
          <w:b/>
          <w:sz w:val="24"/>
          <w:szCs w:val="24"/>
        </w:rPr>
        <w:t>5</w:t>
      </w:r>
    </w:p>
    <w:p w14:paraId="443F0F6F" w14:textId="3211C74B" w:rsidR="008C6215" w:rsidRPr="00464220" w:rsidRDefault="008C6215" w:rsidP="0041404D">
      <w:pPr>
        <w:pStyle w:val="Akapitzlist"/>
        <w:numPr>
          <w:ilvl w:val="0"/>
          <w:numId w:val="23"/>
        </w:numPr>
        <w:shd w:val="clear" w:color="auto" w:fill="FFFFFF"/>
        <w:spacing w:before="360" w:line="360" w:lineRule="auto"/>
        <w:ind w:left="714" w:hanging="357"/>
        <w:rPr>
          <w:rFonts w:ascii="Verdana" w:hAnsi="Verdana" w:cs="Times New Roman"/>
          <w:sz w:val="24"/>
          <w:szCs w:val="24"/>
        </w:rPr>
      </w:pPr>
      <w:r w:rsidRPr="00464220">
        <w:rPr>
          <w:rFonts w:ascii="Verdana" w:hAnsi="Verdana" w:cs="Times New Roman"/>
          <w:sz w:val="24"/>
          <w:szCs w:val="24"/>
        </w:rPr>
        <w:t>Nadzór nad realizacją usługi sprawować będą:</w:t>
      </w:r>
    </w:p>
    <w:p w14:paraId="4240003F" w14:textId="6C90A5E1" w:rsidR="008C6215" w:rsidRPr="00464220" w:rsidRDefault="008C6215" w:rsidP="00464220">
      <w:pPr>
        <w:pStyle w:val="Akapitzlist"/>
        <w:numPr>
          <w:ilvl w:val="1"/>
          <w:numId w:val="23"/>
        </w:numPr>
        <w:shd w:val="clear" w:color="auto" w:fill="FFFFFF"/>
        <w:spacing w:line="360" w:lineRule="auto"/>
        <w:rPr>
          <w:rFonts w:ascii="Verdana" w:hAnsi="Verdana" w:cs="Times New Roman"/>
          <w:sz w:val="24"/>
          <w:szCs w:val="24"/>
        </w:rPr>
      </w:pPr>
      <w:r w:rsidRPr="00464220">
        <w:rPr>
          <w:rFonts w:ascii="Verdana" w:hAnsi="Verdana" w:cs="Times New Roman"/>
          <w:sz w:val="24"/>
          <w:szCs w:val="24"/>
        </w:rPr>
        <w:t>ze strony Zamawiającego:</w:t>
      </w:r>
      <w:r w:rsidR="00464220" w:rsidRPr="00464220">
        <w:rPr>
          <w:rFonts w:ascii="Verdana" w:hAnsi="Verdana" w:cs="Times New Roman"/>
          <w:sz w:val="24"/>
          <w:szCs w:val="24"/>
        </w:rPr>
        <w:t xml:space="preserve"> m</w:t>
      </w:r>
      <w:r w:rsidR="00464220">
        <w:rPr>
          <w:rFonts w:ascii="Verdana" w:hAnsi="Verdana" w:cs="Times New Roman"/>
          <w:sz w:val="24"/>
          <w:szCs w:val="24"/>
        </w:rPr>
        <w:t>g</w:t>
      </w:r>
      <w:r w:rsidRPr="00464220">
        <w:rPr>
          <w:rFonts w:ascii="Verdana" w:hAnsi="Verdana" w:cs="Times New Roman"/>
          <w:sz w:val="24"/>
          <w:szCs w:val="24"/>
        </w:rPr>
        <w:t xml:space="preserve">r </w:t>
      </w:r>
      <w:r w:rsidR="00464220">
        <w:rPr>
          <w:rFonts w:ascii="Verdana" w:hAnsi="Verdana" w:cs="Times New Roman"/>
          <w:sz w:val="24"/>
          <w:szCs w:val="24"/>
        </w:rPr>
        <w:t>Witold Krusiński -</w:t>
      </w:r>
      <w:r w:rsidR="003D0D1E" w:rsidRPr="00464220">
        <w:rPr>
          <w:rFonts w:ascii="Verdana" w:hAnsi="Verdana" w:cs="Times New Roman"/>
          <w:sz w:val="24"/>
          <w:szCs w:val="24"/>
        </w:rPr>
        <w:t xml:space="preserve"> </w:t>
      </w:r>
      <w:r w:rsidR="00CA096E" w:rsidRPr="00464220">
        <w:rPr>
          <w:rFonts w:ascii="Verdana" w:hAnsi="Verdana" w:cs="Times New Roman"/>
          <w:sz w:val="24"/>
          <w:szCs w:val="24"/>
        </w:rPr>
        <w:t xml:space="preserve">Kierownik </w:t>
      </w:r>
      <w:r w:rsidR="003D0D1E" w:rsidRPr="00464220">
        <w:rPr>
          <w:rFonts w:ascii="Verdana" w:hAnsi="Verdana" w:cs="Times New Roman"/>
          <w:sz w:val="24"/>
          <w:szCs w:val="24"/>
        </w:rPr>
        <w:t>Zespoł</w:t>
      </w:r>
      <w:r w:rsidR="00CA096E" w:rsidRPr="00464220">
        <w:rPr>
          <w:rFonts w:ascii="Verdana" w:hAnsi="Verdana" w:cs="Times New Roman"/>
          <w:sz w:val="24"/>
          <w:szCs w:val="24"/>
        </w:rPr>
        <w:t>u</w:t>
      </w:r>
      <w:r w:rsidR="003D0D1E" w:rsidRPr="00464220">
        <w:rPr>
          <w:rFonts w:ascii="Verdana" w:hAnsi="Verdana" w:cs="Times New Roman"/>
          <w:sz w:val="24"/>
          <w:szCs w:val="24"/>
        </w:rPr>
        <w:t xml:space="preserve"> ds. administracyjnych.</w:t>
      </w:r>
      <w:r w:rsidR="0079277C" w:rsidRPr="00464220">
        <w:rPr>
          <w:rFonts w:ascii="Verdana" w:hAnsi="Verdana" w:cs="Times New Roman"/>
          <w:sz w:val="24"/>
          <w:szCs w:val="24"/>
        </w:rPr>
        <w:t xml:space="preserve"> </w:t>
      </w:r>
    </w:p>
    <w:p w14:paraId="2C565272" w14:textId="4074C0DA" w:rsidR="00EF4291" w:rsidRPr="00464220" w:rsidRDefault="008C6215" w:rsidP="00464220">
      <w:pPr>
        <w:pStyle w:val="Akapitzlist"/>
        <w:numPr>
          <w:ilvl w:val="1"/>
          <w:numId w:val="23"/>
        </w:numPr>
        <w:shd w:val="clear" w:color="auto" w:fill="FFFFFF"/>
        <w:spacing w:line="360" w:lineRule="auto"/>
        <w:rPr>
          <w:rFonts w:ascii="Verdana" w:hAnsi="Verdana" w:cs="Times New Roman"/>
          <w:sz w:val="24"/>
          <w:szCs w:val="24"/>
        </w:rPr>
      </w:pPr>
      <w:r w:rsidRPr="00464220">
        <w:rPr>
          <w:rFonts w:ascii="Verdana" w:hAnsi="Verdana" w:cs="Times New Roman"/>
          <w:sz w:val="24"/>
          <w:szCs w:val="24"/>
        </w:rPr>
        <w:t xml:space="preserve">ze strony Wykonawcy: </w:t>
      </w:r>
      <w:r w:rsidR="00524604" w:rsidRPr="00464220">
        <w:rPr>
          <w:rFonts w:ascii="Verdana" w:hAnsi="Verdana" w:cs="Times New Roman"/>
          <w:sz w:val="24"/>
          <w:szCs w:val="24"/>
        </w:rPr>
        <w:t>………………………………………………………..</w:t>
      </w:r>
    </w:p>
    <w:p w14:paraId="1BDB25A7" w14:textId="77777777" w:rsidR="00EF4291" w:rsidRPr="00F600B8" w:rsidRDefault="003871FC" w:rsidP="0041404D">
      <w:pPr>
        <w:shd w:val="clear" w:color="auto" w:fill="FFFFFF"/>
        <w:spacing w:before="360" w:line="360" w:lineRule="auto"/>
        <w:jc w:val="center"/>
        <w:rPr>
          <w:rFonts w:ascii="Verdana" w:hAnsi="Verdana" w:cs="Times New Roman"/>
          <w:b/>
          <w:sz w:val="24"/>
          <w:szCs w:val="24"/>
        </w:rPr>
      </w:pPr>
      <w:r w:rsidRPr="00F600B8">
        <w:rPr>
          <w:rFonts w:ascii="Verdana" w:hAnsi="Verdana" w:cs="Times New Roman"/>
          <w:b/>
          <w:sz w:val="24"/>
          <w:szCs w:val="24"/>
        </w:rPr>
        <w:t>§6</w:t>
      </w:r>
    </w:p>
    <w:p w14:paraId="59CECD8E" w14:textId="5659C320" w:rsidR="003871FC" w:rsidRPr="0097774F" w:rsidRDefault="00545426" w:rsidP="0041404D">
      <w:pPr>
        <w:pStyle w:val="Akapitzlist"/>
        <w:numPr>
          <w:ilvl w:val="0"/>
          <w:numId w:val="21"/>
        </w:numPr>
        <w:shd w:val="clear" w:color="auto" w:fill="FFFFFF"/>
        <w:spacing w:before="360" w:line="360" w:lineRule="auto"/>
        <w:ind w:left="714" w:hanging="357"/>
        <w:rPr>
          <w:rFonts w:ascii="Verdana" w:hAnsi="Verdana" w:cs="Times New Roman"/>
          <w:sz w:val="24"/>
          <w:szCs w:val="24"/>
        </w:rPr>
      </w:pPr>
      <w:r w:rsidRPr="0097774F">
        <w:rPr>
          <w:rFonts w:ascii="Verdana" w:hAnsi="Verdana" w:cs="Times New Roman"/>
          <w:sz w:val="24"/>
          <w:szCs w:val="24"/>
        </w:rPr>
        <w:t xml:space="preserve">Umowa zostaje zawarta na czas określony od 01 </w:t>
      </w:r>
      <w:r w:rsidR="00B226F3" w:rsidRPr="0097774F">
        <w:rPr>
          <w:rFonts w:ascii="Verdana" w:hAnsi="Verdana" w:cs="Times New Roman"/>
          <w:sz w:val="24"/>
          <w:szCs w:val="24"/>
        </w:rPr>
        <w:t>stycznia</w:t>
      </w:r>
      <w:r w:rsidRPr="0097774F">
        <w:rPr>
          <w:rFonts w:ascii="Verdana" w:hAnsi="Verdana" w:cs="Times New Roman"/>
          <w:sz w:val="24"/>
          <w:szCs w:val="24"/>
        </w:rPr>
        <w:t xml:space="preserve"> 20</w:t>
      </w:r>
      <w:r w:rsidR="00EB1605" w:rsidRPr="0097774F">
        <w:rPr>
          <w:rFonts w:ascii="Verdana" w:hAnsi="Verdana" w:cs="Times New Roman"/>
          <w:sz w:val="24"/>
          <w:szCs w:val="24"/>
        </w:rPr>
        <w:t>2</w:t>
      </w:r>
      <w:r w:rsidR="002E4A75">
        <w:rPr>
          <w:rFonts w:ascii="Verdana" w:hAnsi="Verdana" w:cs="Times New Roman"/>
          <w:sz w:val="24"/>
          <w:szCs w:val="24"/>
        </w:rPr>
        <w:t>3</w:t>
      </w:r>
      <w:r w:rsidRPr="0097774F">
        <w:rPr>
          <w:rFonts w:ascii="Verdana" w:hAnsi="Verdana" w:cs="Times New Roman"/>
          <w:sz w:val="24"/>
          <w:szCs w:val="24"/>
        </w:rPr>
        <w:t xml:space="preserve"> do 3</w:t>
      </w:r>
      <w:r w:rsidR="008501B5">
        <w:rPr>
          <w:rFonts w:ascii="Verdana" w:hAnsi="Verdana" w:cs="Times New Roman"/>
          <w:sz w:val="24"/>
          <w:szCs w:val="24"/>
        </w:rPr>
        <w:t>0</w:t>
      </w:r>
      <w:r w:rsidRPr="0097774F">
        <w:rPr>
          <w:rFonts w:ascii="Verdana" w:hAnsi="Verdana" w:cs="Times New Roman"/>
          <w:sz w:val="24"/>
          <w:szCs w:val="24"/>
        </w:rPr>
        <w:t xml:space="preserve"> </w:t>
      </w:r>
      <w:r w:rsidR="008501B5">
        <w:rPr>
          <w:rFonts w:ascii="Verdana" w:hAnsi="Verdana" w:cs="Times New Roman"/>
          <w:sz w:val="24"/>
          <w:szCs w:val="24"/>
        </w:rPr>
        <w:t>czerwc</w:t>
      </w:r>
      <w:r w:rsidR="00B226F3" w:rsidRPr="0097774F">
        <w:rPr>
          <w:rFonts w:ascii="Verdana" w:hAnsi="Verdana" w:cs="Times New Roman"/>
          <w:sz w:val="24"/>
          <w:szCs w:val="24"/>
        </w:rPr>
        <w:t>a</w:t>
      </w:r>
      <w:r w:rsidRPr="0097774F">
        <w:rPr>
          <w:rFonts w:ascii="Verdana" w:hAnsi="Verdana" w:cs="Times New Roman"/>
          <w:sz w:val="24"/>
          <w:szCs w:val="24"/>
        </w:rPr>
        <w:t xml:space="preserve"> 20</w:t>
      </w:r>
      <w:r w:rsidR="00EB1605" w:rsidRPr="0097774F">
        <w:rPr>
          <w:rFonts w:ascii="Verdana" w:hAnsi="Verdana" w:cs="Times New Roman"/>
          <w:sz w:val="24"/>
          <w:szCs w:val="24"/>
        </w:rPr>
        <w:t>2</w:t>
      </w:r>
      <w:r w:rsidR="002E4A75">
        <w:rPr>
          <w:rFonts w:ascii="Verdana" w:hAnsi="Verdana" w:cs="Times New Roman"/>
          <w:sz w:val="24"/>
          <w:szCs w:val="24"/>
        </w:rPr>
        <w:t>3</w:t>
      </w:r>
      <w:r w:rsidRPr="0097774F">
        <w:rPr>
          <w:rFonts w:ascii="Verdana" w:hAnsi="Verdana" w:cs="Times New Roman"/>
          <w:sz w:val="24"/>
          <w:szCs w:val="24"/>
        </w:rPr>
        <w:t xml:space="preserve"> r.</w:t>
      </w:r>
      <w:r w:rsidR="00B226F3" w:rsidRPr="0097774F">
        <w:rPr>
          <w:rFonts w:ascii="Verdana" w:hAnsi="Verdana" w:cs="Times New Roman"/>
          <w:sz w:val="24"/>
          <w:szCs w:val="24"/>
        </w:rPr>
        <w:t>, a po otrzymaniu środków z rezerwy celowej zapisanej w projekcie ustawy budżetowej na 20</w:t>
      </w:r>
      <w:r w:rsidR="00EB1605" w:rsidRPr="0097774F">
        <w:rPr>
          <w:rFonts w:ascii="Verdana" w:hAnsi="Verdana" w:cs="Times New Roman"/>
          <w:sz w:val="24"/>
          <w:szCs w:val="24"/>
        </w:rPr>
        <w:t>2</w:t>
      </w:r>
      <w:r w:rsidR="002E4A75">
        <w:rPr>
          <w:rFonts w:ascii="Verdana" w:hAnsi="Verdana" w:cs="Times New Roman"/>
          <w:sz w:val="24"/>
          <w:szCs w:val="24"/>
        </w:rPr>
        <w:t>3</w:t>
      </w:r>
      <w:r w:rsidR="00B226F3" w:rsidRPr="0097774F">
        <w:rPr>
          <w:rFonts w:ascii="Verdana" w:hAnsi="Verdana" w:cs="Times New Roman"/>
          <w:sz w:val="24"/>
          <w:szCs w:val="24"/>
        </w:rPr>
        <w:t xml:space="preserve"> r. będzie cyklicznie przedłużana na dalszy czas oznaczony do dnia 31 grudnia 20</w:t>
      </w:r>
      <w:r w:rsidR="00EB1605" w:rsidRPr="0097774F">
        <w:rPr>
          <w:rFonts w:ascii="Verdana" w:hAnsi="Verdana" w:cs="Times New Roman"/>
          <w:sz w:val="24"/>
          <w:szCs w:val="24"/>
        </w:rPr>
        <w:t>2</w:t>
      </w:r>
      <w:r w:rsidR="002E4A75">
        <w:rPr>
          <w:rFonts w:ascii="Verdana" w:hAnsi="Verdana" w:cs="Times New Roman"/>
          <w:sz w:val="24"/>
          <w:szCs w:val="24"/>
        </w:rPr>
        <w:t>3</w:t>
      </w:r>
      <w:r w:rsidR="00B226F3" w:rsidRPr="0097774F">
        <w:rPr>
          <w:rFonts w:ascii="Verdana" w:hAnsi="Verdana" w:cs="Times New Roman"/>
          <w:sz w:val="24"/>
          <w:szCs w:val="24"/>
        </w:rPr>
        <w:t xml:space="preserve"> r.</w:t>
      </w:r>
      <w:r w:rsidRPr="0097774F">
        <w:rPr>
          <w:rFonts w:ascii="Verdana" w:hAnsi="Verdana" w:cs="Times New Roman"/>
          <w:sz w:val="24"/>
          <w:szCs w:val="24"/>
        </w:rPr>
        <w:t xml:space="preserve"> </w:t>
      </w:r>
    </w:p>
    <w:p w14:paraId="6DB0A690" w14:textId="37195F38" w:rsidR="00545426" w:rsidRPr="0097774F" w:rsidRDefault="00545426" w:rsidP="0097774F">
      <w:pPr>
        <w:pStyle w:val="Akapitzlist"/>
        <w:numPr>
          <w:ilvl w:val="0"/>
          <w:numId w:val="21"/>
        </w:numPr>
        <w:shd w:val="clear" w:color="auto" w:fill="FFFFFF"/>
        <w:spacing w:line="360" w:lineRule="auto"/>
        <w:rPr>
          <w:rFonts w:ascii="Verdana" w:hAnsi="Verdana" w:cs="Times New Roman"/>
          <w:sz w:val="24"/>
          <w:szCs w:val="24"/>
        </w:rPr>
      </w:pPr>
      <w:r w:rsidRPr="0097774F">
        <w:rPr>
          <w:rFonts w:ascii="Verdana" w:hAnsi="Verdana" w:cs="Times New Roman"/>
          <w:sz w:val="24"/>
          <w:szCs w:val="24"/>
        </w:rPr>
        <w:t xml:space="preserve">Umowa wchodzi w życie z dniem jej podpisania i obowiązuje strony  od dnia  01 </w:t>
      </w:r>
      <w:r w:rsidR="00B226F3" w:rsidRPr="0097774F">
        <w:rPr>
          <w:rFonts w:ascii="Verdana" w:hAnsi="Verdana" w:cs="Times New Roman"/>
          <w:sz w:val="24"/>
          <w:szCs w:val="24"/>
        </w:rPr>
        <w:t>stycznia</w:t>
      </w:r>
      <w:r w:rsidRPr="0097774F">
        <w:rPr>
          <w:rFonts w:ascii="Verdana" w:hAnsi="Verdana" w:cs="Times New Roman"/>
          <w:sz w:val="24"/>
          <w:szCs w:val="24"/>
        </w:rPr>
        <w:t xml:space="preserve"> 20</w:t>
      </w:r>
      <w:r w:rsidR="00EB1605" w:rsidRPr="0097774F">
        <w:rPr>
          <w:rFonts w:ascii="Verdana" w:hAnsi="Verdana" w:cs="Times New Roman"/>
          <w:sz w:val="24"/>
          <w:szCs w:val="24"/>
        </w:rPr>
        <w:t>2</w:t>
      </w:r>
      <w:r w:rsidR="002E4A75">
        <w:rPr>
          <w:rFonts w:ascii="Verdana" w:hAnsi="Verdana" w:cs="Times New Roman"/>
          <w:sz w:val="24"/>
          <w:szCs w:val="24"/>
        </w:rPr>
        <w:t>3</w:t>
      </w:r>
      <w:r w:rsidRPr="0097774F">
        <w:rPr>
          <w:rFonts w:ascii="Verdana" w:hAnsi="Verdana" w:cs="Times New Roman"/>
          <w:sz w:val="24"/>
          <w:szCs w:val="24"/>
        </w:rPr>
        <w:t xml:space="preserve"> r.</w:t>
      </w:r>
    </w:p>
    <w:p w14:paraId="428A4837" w14:textId="77777777" w:rsidR="0041404D" w:rsidRDefault="0041404D">
      <w:pPr>
        <w:widowControl/>
        <w:autoSpaceDE/>
        <w:autoSpaceDN/>
        <w:adjustRightInd/>
        <w:rPr>
          <w:rFonts w:ascii="Verdana" w:hAnsi="Verdana" w:cs="Times New Roman"/>
          <w:b/>
          <w:sz w:val="24"/>
          <w:szCs w:val="24"/>
        </w:rPr>
      </w:pPr>
      <w:r>
        <w:rPr>
          <w:rFonts w:ascii="Verdana" w:hAnsi="Verdana" w:cs="Times New Roman"/>
          <w:b/>
          <w:sz w:val="24"/>
          <w:szCs w:val="24"/>
        </w:rPr>
        <w:br w:type="page"/>
      </w:r>
    </w:p>
    <w:p w14:paraId="2CF2C452" w14:textId="0E03CADD" w:rsidR="008C6215" w:rsidRPr="00F600B8" w:rsidRDefault="008C6215" w:rsidP="00F600B8">
      <w:pPr>
        <w:shd w:val="clear" w:color="auto" w:fill="FFFFFF"/>
        <w:spacing w:line="360" w:lineRule="auto"/>
        <w:ind w:left="3600" w:firstLine="720"/>
        <w:rPr>
          <w:rFonts w:ascii="Verdana" w:hAnsi="Verdana" w:cs="Times New Roman"/>
          <w:b/>
          <w:sz w:val="24"/>
          <w:szCs w:val="24"/>
        </w:rPr>
      </w:pPr>
      <w:r w:rsidRPr="00F600B8">
        <w:rPr>
          <w:rFonts w:ascii="Verdana" w:hAnsi="Verdana" w:cs="Times New Roman"/>
          <w:b/>
          <w:sz w:val="24"/>
          <w:szCs w:val="24"/>
        </w:rPr>
        <w:lastRenderedPageBreak/>
        <w:t>§</w:t>
      </w:r>
      <w:r w:rsidR="003871FC" w:rsidRPr="00F600B8">
        <w:rPr>
          <w:rFonts w:ascii="Verdana" w:hAnsi="Verdana" w:cs="Times New Roman"/>
          <w:b/>
          <w:sz w:val="24"/>
          <w:szCs w:val="24"/>
        </w:rPr>
        <w:t>7</w:t>
      </w:r>
    </w:p>
    <w:p w14:paraId="298C869D" w14:textId="6366B604" w:rsidR="00545426" w:rsidRPr="00A555EB" w:rsidRDefault="00545426" w:rsidP="0041404D">
      <w:pPr>
        <w:pStyle w:val="Akapitzlist"/>
        <w:numPr>
          <w:ilvl w:val="0"/>
          <w:numId w:val="19"/>
        </w:numPr>
        <w:shd w:val="clear" w:color="auto" w:fill="FFFFFF"/>
        <w:spacing w:before="360" w:line="360" w:lineRule="auto"/>
        <w:ind w:left="714" w:hanging="357"/>
        <w:rPr>
          <w:rFonts w:ascii="Verdana" w:hAnsi="Verdana" w:cs="Times New Roman"/>
          <w:sz w:val="24"/>
          <w:szCs w:val="24"/>
        </w:rPr>
      </w:pPr>
      <w:r w:rsidRPr="00A555EB">
        <w:rPr>
          <w:rFonts w:ascii="Verdana" w:hAnsi="Verdana" w:cs="Times New Roman"/>
          <w:sz w:val="24"/>
          <w:szCs w:val="24"/>
        </w:rPr>
        <w:t>Wykonawca zobowiązuje się do likwidacji na własny koszt szkód powstałych w budynku wskutek zaniedbania obowiązków nałożonych niniejszą umową. W przypadku nie wywiązania się Wykonawcy z tego obowiązku lub nie przystąpienia do likwidacji szkody</w:t>
      </w:r>
      <w:r w:rsidR="00A555EB">
        <w:rPr>
          <w:rFonts w:ascii="Verdana" w:hAnsi="Verdana" w:cs="Times New Roman"/>
          <w:sz w:val="24"/>
          <w:szCs w:val="24"/>
        </w:rPr>
        <w:t xml:space="preserve"> </w:t>
      </w:r>
      <w:r w:rsidRPr="00A555EB">
        <w:rPr>
          <w:rFonts w:ascii="Verdana" w:hAnsi="Verdana" w:cs="Times New Roman"/>
          <w:sz w:val="24"/>
          <w:szCs w:val="24"/>
        </w:rPr>
        <w:t>w terminie 7 dni od dnia jej stwierdzenia, Zamawiający uprawniony jest do powierzenia likwidacji powstałej szkody innemu wykonawcy na koszt i ryzyko Wykonawcy. Koszty powstałe z tego tytułu, powiększone o 10% obciążają Wykonawcę , a ich rozliczeni</w:t>
      </w:r>
      <w:r w:rsidR="003540BB" w:rsidRPr="00A555EB">
        <w:rPr>
          <w:rFonts w:ascii="Verdana" w:hAnsi="Verdana" w:cs="Times New Roman"/>
          <w:sz w:val="24"/>
          <w:szCs w:val="24"/>
        </w:rPr>
        <w:t>e</w:t>
      </w:r>
      <w:r w:rsidRPr="00A555EB">
        <w:rPr>
          <w:rFonts w:ascii="Verdana" w:hAnsi="Verdana" w:cs="Times New Roman"/>
          <w:sz w:val="24"/>
          <w:szCs w:val="24"/>
        </w:rPr>
        <w:t xml:space="preserve"> nastąpi poprzez  potrącenie  z wynagrodzenia należnego Wykonawcy, na co Wykonawca wyraża zgodę.</w:t>
      </w:r>
    </w:p>
    <w:p w14:paraId="795EF32F" w14:textId="1C374C12" w:rsidR="00545426" w:rsidRPr="00A555EB" w:rsidRDefault="00545426" w:rsidP="00A555EB">
      <w:pPr>
        <w:pStyle w:val="Akapitzlist"/>
        <w:numPr>
          <w:ilvl w:val="0"/>
          <w:numId w:val="19"/>
        </w:numPr>
        <w:shd w:val="clear" w:color="auto" w:fill="FFFFFF"/>
        <w:spacing w:line="360" w:lineRule="auto"/>
        <w:rPr>
          <w:rFonts w:ascii="Verdana" w:hAnsi="Verdana" w:cs="Times New Roman"/>
          <w:sz w:val="24"/>
          <w:szCs w:val="24"/>
        </w:rPr>
      </w:pPr>
      <w:r w:rsidRPr="00A555EB">
        <w:rPr>
          <w:rFonts w:ascii="Verdana" w:hAnsi="Verdana" w:cs="Times New Roman"/>
          <w:sz w:val="24"/>
          <w:szCs w:val="24"/>
        </w:rPr>
        <w:t>Zamawiający ma prawo zgłaszać zastrzeżenia do pracowników Wykonawcy za pomocą</w:t>
      </w:r>
      <w:r w:rsidR="00CD3BF1" w:rsidRPr="00A555EB">
        <w:rPr>
          <w:rFonts w:ascii="Verdana" w:hAnsi="Verdana" w:cs="Times New Roman"/>
          <w:sz w:val="24"/>
          <w:szCs w:val="24"/>
        </w:rPr>
        <w:t>,</w:t>
      </w:r>
      <w:r w:rsidRPr="00A555EB">
        <w:rPr>
          <w:rFonts w:ascii="Verdana" w:hAnsi="Verdana" w:cs="Times New Roman"/>
          <w:sz w:val="24"/>
          <w:szCs w:val="24"/>
        </w:rPr>
        <w:t xml:space="preserve"> których wykonywana jest niniejsze umowa i żądać od Wykonawcy wymiany każdego pracownika ochrony fizycznej, który zdaniem Zamawiającego zachowuje się niewłaściwie, jest niekompetentny lub niedbały w wykon</w:t>
      </w:r>
      <w:r w:rsidR="00CC2D0B" w:rsidRPr="00A555EB">
        <w:rPr>
          <w:rFonts w:ascii="Verdana" w:hAnsi="Verdana" w:cs="Times New Roman"/>
          <w:sz w:val="24"/>
          <w:szCs w:val="24"/>
        </w:rPr>
        <w:t xml:space="preserve">ywaniu swojej pracy. </w:t>
      </w:r>
      <w:r w:rsidRPr="00A555EB">
        <w:rPr>
          <w:rFonts w:ascii="Verdana" w:hAnsi="Verdana" w:cs="Times New Roman"/>
          <w:sz w:val="24"/>
          <w:szCs w:val="24"/>
        </w:rPr>
        <w:t>Żądanie wymiany</w:t>
      </w:r>
      <w:r w:rsidR="00A555EB">
        <w:rPr>
          <w:rFonts w:ascii="Verdana" w:hAnsi="Verdana" w:cs="Times New Roman"/>
          <w:sz w:val="24"/>
          <w:szCs w:val="24"/>
        </w:rPr>
        <w:t xml:space="preserve"> </w:t>
      </w:r>
      <w:r w:rsidRPr="00A555EB">
        <w:rPr>
          <w:rFonts w:ascii="Verdana" w:hAnsi="Verdana" w:cs="Times New Roman"/>
          <w:sz w:val="24"/>
          <w:szCs w:val="24"/>
        </w:rPr>
        <w:t xml:space="preserve">pracownika Wykonawcy będzie każdorazowo przedstawione na piśmie i powinno wskazywać termin dokonania tej zmiany osobowej. Żądanie Zamawiającego dotyczące wymiany pracownika musi zostać wykonane w terminie wskazanym przez Zamawiającego. W przypadku nie wykonania tego żądania Zamawiający ma prawo wstrzymać płatność należnego wykonawcy wynagrodzenia  z tytułu wykonywania  niniejszej  umowy do dnia zrealizowania żądania.  </w:t>
      </w:r>
    </w:p>
    <w:p w14:paraId="4AA4452A" w14:textId="0072CA80" w:rsidR="00545426" w:rsidRPr="00A555EB" w:rsidRDefault="00545426" w:rsidP="00A555EB">
      <w:pPr>
        <w:pStyle w:val="Akapitzlist"/>
        <w:numPr>
          <w:ilvl w:val="0"/>
          <w:numId w:val="19"/>
        </w:numPr>
        <w:shd w:val="clear" w:color="auto" w:fill="FFFFFF"/>
        <w:spacing w:line="360" w:lineRule="auto"/>
        <w:rPr>
          <w:rFonts w:ascii="Verdana" w:hAnsi="Verdana" w:cs="Times New Roman"/>
          <w:sz w:val="24"/>
          <w:szCs w:val="24"/>
        </w:rPr>
      </w:pPr>
      <w:r w:rsidRPr="00A555EB">
        <w:rPr>
          <w:rFonts w:ascii="Verdana" w:hAnsi="Verdana" w:cs="Times New Roman"/>
          <w:sz w:val="24"/>
          <w:szCs w:val="24"/>
        </w:rPr>
        <w:t xml:space="preserve">W przypadku rażącego naruszenia warunków  wykonywania umowy w szczególności takich jak samowolne opuszczenie przez pracowników ochrony miejsca pracy, zaniechanie interwencji, </w:t>
      </w:r>
      <w:r w:rsidR="00CA096E" w:rsidRPr="00A555EB">
        <w:rPr>
          <w:rFonts w:ascii="Verdana" w:hAnsi="Verdana" w:cs="Times New Roman"/>
          <w:sz w:val="24"/>
          <w:szCs w:val="24"/>
        </w:rPr>
        <w:t xml:space="preserve">nie wysłanie patrolu interwencyjnego, </w:t>
      </w:r>
      <w:r w:rsidRPr="00A555EB">
        <w:rPr>
          <w:rFonts w:ascii="Verdana" w:hAnsi="Verdana" w:cs="Times New Roman"/>
          <w:sz w:val="24"/>
          <w:szCs w:val="24"/>
        </w:rPr>
        <w:t>wykonanie obowiązków niezgodnie</w:t>
      </w:r>
      <w:r w:rsidR="00A555EB">
        <w:rPr>
          <w:rFonts w:ascii="Verdana" w:hAnsi="Verdana" w:cs="Times New Roman"/>
          <w:sz w:val="24"/>
          <w:szCs w:val="24"/>
        </w:rPr>
        <w:t xml:space="preserve"> </w:t>
      </w:r>
      <w:r w:rsidRPr="00A555EB">
        <w:rPr>
          <w:rFonts w:ascii="Verdana" w:hAnsi="Verdana" w:cs="Times New Roman"/>
          <w:sz w:val="24"/>
          <w:szCs w:val="24"/>
        </w:rPr>
        <w:t xml:space="preserve">z umową Zamawiający ma prawo zastosować wobec Wykonawcy następujące środki: </w:t>
      </w:r>
    </w:p>
    <w:p w14:paraId="1AFE3619" w14:textId="718DF346" w:rsidR="00545426" w:rsidRPr="00A555EB" w:rsidRDefault="00545426" w:rsidP="00A555EB">
      <w:pPr>
        <w:pStyle w:val="Akapitzlist"/>
        <w:numPr>
          <w:ilvl w:val="1"/>
          <w:numId w:val="19"/>
        </w:numPr>
        <w:shd w:val="clear" w:color="auto" w:fill="FFFFFF"/>
        <w:spacing w:line="360" w:lineRule="auto"/>
        <w:rPr>
          <w:rFonts w:ascii="Verdana" w:hAnsi="Verdana" w:cs="Times New Roman"/>
          <w:sz w:val="24"/>
          <w:szCs w:val="24"/>
        </w:rPr>
      </w:pPr>
      <w:r w:rsidRPr="00A555EB">
        <w:rPr>
          <w:rFonts w:ascii="Verdana" w:hAnsi="Verdana" w:cs="Times New Roman"/>
          <w:sz w:val="24"/>
          <w:szCs w:val="24"/>
        </w:rPr>
        <w:t xml:space="preserve">w przypadku stwierdzenia nieprawidłowości w realizacji umowy  </w:t>
      </w:r>
      <w:r w:rsidRPr="00A555EB">
        <w:rPr>
          <w:rFonts w:ascii="Verdana" w:hAnsi="Verdana" w:cs="Times New Roman"/>
          <w:sz w:val="24"/>
          <w:szCs w:val="24"/>
        </w:rPr>
        <w:lastRenderedPageBreak/>
        <w:t>po raz pierwszy Zamawiający wystosuje pisemną notatkę do Wykonawcy ze wskazaniem faktu</w:t>
      </w:r>
      <w:r w:rsidR="003540BB" w:rsidRPr="00A555EB">
        <w:rPr>
          <w:rFonts w:ascii="Verdana" w:hAnsi="Verdana" w:cs="Times New Roman"/>
          <w:sz w:val="24"/>
          <w:szCs w:val="24"/>
        </w:rPr>
        <w:t xml:space="preserve"> </w:t>
      </w:r>
      <w:r w:rsidRPr="00A555EB">
        <w:rPr>
          <w:rFonts w:ascii="Verdana" w:hAnsi="Verdana" w:cs="Times New Roman"/>
          <w:sz w:val="24"/>
          <w:szCs w:val="24"/>
        </w:rPr>
        <w:t xml:space="preserve">uzasadniającego jego odpowiedzialność, </w:t>
      </w:r>
    </w:p>
    <w:p w14:paraId="256E2EC1" w14:textId="0AF41768" w:rsidR="00545426" w:rsidRPr="00A555EB" w:rsidRDefault="00545426" w:rsidP="00A555EB">
      <w:pPr>
        <w:pStyle w:val="Akapitzlist"/>
        <w:numPr>
          <w:ilvl w:val="1"/>
          <w:numId w:val="19"/>
        </w:numPr>
        <w:shd w:val="clear" w:color="auto" w:fill="FFFFFF"/>
        <w:spacing w:line="360" w:lineRule="auto"/>
        <w:rPr>
          <w:rFonts w:ascii="Verdana" w:hAnsi="Verdana" w:cs="Times New Roman"/>
          <w:sz w:val="24"/>
          <w:szCs w:val="24"/>
        </w:rPr>
      </w:pPr>
      <w:r w:rsidRPr="00A555EB">
        <w:rPr>
          <w:rFonts w:ascii="Verdana" w:hAnsi="Verdana" w:cs="Times New Roman"/>
          <w:sz w:val="24"/>
          <w:szCs w:val="24"/>
        </w:rPr>
        <w:t xml:space="preserve">w przypadku stwierdzenia nieprawidłowości po raz </w:t>
      </w:r>
      <w:r w:rsidR="00FD2704" w:rsidRPr="00A555EB">
        <w:rPr>
          <w:rFonts w:ascii="Verdana" w:hAnsi="Verdana" w:cs="Times New Roman"/>
          <w:sz w:val="24"/>
          <w:szCs w:val="24"/>
        </w:rPr>
        <w:t>drugi</w:t>
      </w:r>
      <w:r w:rsidRPr="00A555EB">
        <w:rPr>
          <w:rFonts w:ascii="Verdana" w:hAnsi="Verdana" w:cs="Times New Roman"/>
          <w:sz w:val="24"/>
          <w:szCs w:val="24"/>
        </w:rPr>
        <w:t xml:space="preserve"> Zamawiający ma prawo rozwiązać umowę ze skutkiem natychmiastowym. Niezależnie od tego Wykonawca zapłaci Zamawiającemu karę umowną w wysokości 70% należności wynikającej z faktury VAT dotyczącej miesiąca w którym stwierdzone w/w nieprawidłowość. Wierzytelność </w:t>
      </w:r>
      <w:r w:rsidR="003540BB" w:rsidRPr="00A555EB">
        <w:rPr>
          <w:rFonts w:ascii="Verdana" w:hAnsi="Verdana" w:cs="Times New Roman"/>
          <w:sz w:val="24"/>
          <w:szCs w:val="24"/>
        </w:rPr>
        <w:t>Zamawiającego</w:t>
      </w:r>
      <w:r w:rsidRPr="00A555EB">
        <w:rPr>
          <w:rFonts w:ascii="Verdana" w:hAnsi="Verdana" w:cs="Times New Roman"/>
          <w:sz w:val="24"/>
          <w:szCs w:val="24"/>
        </w:rPr>
        <w:t xml:space="preserve"> z tytułu kary umownej zostanie potrącona z bieżącej faktury</w:t>
      </w:r>
      <w:r w:rsidR="007F5356">
        <w:rPr>
          <w:rFonts w:ascii="Verdana" w:hAnsi="Verdana" w:cs="Times New Roman"/>
          <w:sz w:val="24"/>
          <w:szCs w:val="24"/>
        </w:rPr>
        <w:t xml:space="preserve"> na co </w:t>
      </w:r>
      <w:r w:rsidR="007F5356" w:rsidRPr="007F5356">
        <w:rPr>
          <w:rFonts w:ascii="Verdana" w:hAnsi="Verdana" w:cs="Times New Roman"/>
          <w:sz w:val="24"/>
          <w:szCs w:val="24"/>
        </w:rPr>
        <w:t>Wykonawca wyraża zgodę.</w:t>
      </w:r>
    </w:p>
    <w:p w14:paraId="3A02D217" w14:textId="77777777" w:rsidR="008C6215" w:rsidRPr="00F600B8" w:rsidRDefault="008C6215" w:rsidP="0041404D">
      <w:pPr>
        <w:shd w:val="clear" w:color="auto" w:fill="FFFFFF"/>
        <w:spacing w:before="360" w:line="360" w:lineRule="auto"/>
        <w:jc w:val="center"/>
        <w:rPr>
          <w:rFonts w:ascii="Verdana" w:hAnsi="Verdana" w:cs="Times New Roman"/>
          <w:b/>
          <w:sz w:val="24"/>
          <w:szCs w:val="24"/>
        </w:rPr>
      </w:pPr>
      <w:r w:rsidRPr="00F600B8">
        <w:rPr>
          <w:rFonts w:ascii="Verdana" w:hAnsi="Verdana" w:cs="Times New Roman"/>
          <w:b/>
          <w:sz w:val="24"/>
          <w:szCs w:val="24"/>
        </w:rPr>
        <w:t>§</w:t>
      </w:r>
      <w:r w:rsidR="003871FC" w:rsidRPr="00F600B8">
        <w:rPr>
          <w:rFonts w:ascii="Verdana" w:hAnsi="Verdana" w:cs="Times New Roman"/>
          <w:b/>
          <w:sz w:val="24"/>
          <w:szCs w:val="24"/>
        </w:rPr>
        <w:t>8</w:t>
      </w:r>
    </w:p>
    <w:p w14:paraId="286C6627" w14:textId="7B973C28" w:rsidR="008C6215" w:rsidRPr="00D91C7B" w:rsidRDefault="008C6215" w:rsidP="0041404D">
      <w:pPr>
        <w:pStyle w:val="Akapitzlist"/>
        <w:numPr>
          <w:ilvl w:val="0"/>
          <w:numId w:val="18"/>
        </w:numPr>
        <w:shd w:val="clear" w:color="auto" w:fill="FFFFFF"/>
        <w:spacing w:before="360" w:line="360" w:lineRule="auto"/>
        <w:ind w:left="714" w:hanging="357"/>
        <w:rPr>
          <w:rFonts w:ascii="Verdana" w:hAnsi="Verdana" w:cs="Times New Roman"/>
          <w:bCs/>
          <w:sz w:val="24"/>
          <w:szCs w:val="24"/>
        </w:rPr>
      </w:pPr>
      <w:r w:rsidRPr="00D91C7B">
        <w:rPr>
          <w:rFonts w:ascii="Verdana" w:hAnsi="Verdana" w:cs="Times New Roman"/>
          <w:sz w:val="24"/>
          <w:szCs w:val="24"/>
        </w:rPr>
        <w:t xml:space="preserve">Z tytułu wykonania przedmiotu umowy </w:t>
      </w:r>
      <w:r w:rsidR="00CD3BF1" w:rsidRPr="00D91C7B">
        <w:rPr>
          <w:rFonts w:ascii="Verdana" w:hAnsi="Verdana" w:cs="Times New Roman"/>
          <w:sz w:val="24"/>
          <w:szCs w:val="24"/>
        </w:rPr>
        <w:t>za okres jednego</w:t>
      </w:r>
      <w:r w:rsidR="007B7DAB" w:rsidRPr="00D91C7B">
        <w:rPr>
          <w:rFonts w:ascii="Verdana" w:hAnsi="Verdana" w:cs="Times New Roman"/>
          <w:sz w:val="24"/>
          <w:szCs w:val="24"/>
        </w:rPr>
        <w:t xml:space="preserve"> miesiąca </w:t>
      </w:r>
      <w:r w:rsidRPr="00D91C7B">
        <w:rPr>
          <w:rFonts w:ascii="Verdana" w:hAnsi="Verdana" w:cs="Times New Roman"/>
          <w:sz w:val="24"/>
          <w:szCs w:val="24"/>
        </w:rPr>
        <w:t>Zamawiający zapłaci Wykonawcy kwotę</w:t>
      </w:r>
      <w:r w:rsidR="005A1FDF" w:rsidRPr="00D91C7B">
        <w:rPr>
          <w:rFonts w:ascii="Verdana" w:hAnsi="Verdana" w:cs="Times New Roman"/>
          <w:sz w:val="24"/>
          <w:szCs w:val="24"/>
        </w:rPr>
        <w:t xml:space="preserve"> netto</w:t>
      </w:r>
      <w:r w:rsidR="007B7DAB" w:rsidRPr="00D91C7B">
        <w:rPr>
          <w:rFonts w:ascii="Verdana" w:hAnsi="Verdana" w:cs="Times New Roman"/>
          <w:sz w:val="24"/>
          <w:szCs w:val="24"/>
        </w:rPr>
        <w:t xml:space="preserve"> </w:t>
      </w:r>
      <w:r w:rsidRPr="00D91C7B">
        <w:rPr>
          <w:rFonts w:ascii="Verdana" w:hAnsi="Verdana" w:cs="Times New Roman"/>
          <w:sz w:val="24"/>
          <w:szCs w:val="24"/>
        </w:rPr>
        <w:t xml:space="preserve">w wysokości: </w:t>
      </w:r>
      <w:r w:rsidR="00141712" w:rsidRPr="00D91C7B">
        <w:rPr>
          <w:rFonts w:ascii="Verdana" w:hAnsi="Verdana" w:cs="Times New Roman"/>
          <w:b/>
          <w:bCs/>
          <w:sz w:val="24"/>
          <w:szCs w:val="24"/>
        </w:rPr>
        <w:t>…………</w:t>
      </w:r>
      <w:r w:rsidR="003F49CE" w:rsidRPr="00D91C7B">
        <w:rPr>
          <w:rFonts w:ascii="Verdana" w:hAnsi="Verdana" w:cs="Times New Roman"/>
          <w:b/>
          <w:bCs/>
          <w:sz w:val="24"/>
          <w:szCs w:val="24"/>
        </w:rPr>
        <w:t>…………</w:t>
      </w:r>
      <w:r w:rsidRPr="00D91C7B">
        <w:rPr>
          <w:rFonts w:ascii="Verdana" w:hAnsi="Verdana" w:cs="Times New Roman"/>
          <w:b/>
          <w:sz w:val="24"/>
          <w:szCs w:val="24"/>
        </w:rPr>
        <w:t>zł</w:t>
      </w:r>
      <w:r w:rsidR="005A1FDF" w:rsidRPr="00D91C7B">
        <w:rPr>
          <w:rFonts w:ascii="Verdana" w:hAnsi="Verdana" w:cs="Times New Roman"/>
          <w:sz w:val="24"/>
          <w:szCs w:val="24"/>
        </w:rPr>
        <w:t xml:space="preserve"> </w:t>
      </w:r>
      <w:r w:rsidR="007B7DAB" w:rsidRPr="00D91C7B">
        <w:rPr>
          <w:rFonts w:ascii="Verdana" w:hAnsi="Verdana" w:cs="Times New Roman"/>
          <w:sz w:val="24"/>
          <w:szCs w:val="24"/>
        </w:rPr>
        <w:t xml:space="preserve">(słownie: </w:t>
      </w:r>
      <w:r w:rsidR="00141712" w:rsidRPr="00D91C7B">
        <w:rPr>
          <w:rFonts w:ascii="Verdana" w:hAnsi="Verdana" w:cs="Times New Roman"/>
          <w:sz w:val="24"/>
          <w:szCs w:val="24"/>
        </w:rPr>
        <w:t>………</w:t>
      </w:r>
      <w:r w:rsidR="00440239">
        <w:rPr>
          <w:rFonts w:ascii="Verdana" w:hAnsi="Verdana" w:cs="Times New Roman"/>
          <w:sz w:val="24"/>
          <w:szCs w:val="24"/>
        </w:rPr>
        <w:t>………………………………..</w:t>
      </w:r>
      <w:r w:rsidR="00141712" w:rsidRPr="00D91C7B">
        <w:rPr>
          <w:rFonts w:ascii="Verdana" w:hAnsi="Verdana" w:cs="Times New Roman"/>
          <w:sz w:val="24"/>
          <w:szCs w:val="24"/>
        </w:rPr>
        <w:t>…………………</w:t>
      </w:r>
      <w:r w:rsidR="005A1FDF" w:rsidRPr="00D91C7B">
        <w:rPr>
          <w:rFonts w:ascii="Verdana" w:hAnsi="Verdana" w:cs="Times New Roman"/>
          <w:sz w:val="24"/>
          <w:szCs w:val="24"/>
        </w:rPr>
        <w:t>)</w:t>
      </w:r>
      <w:r w:rsidR="00FA599B" w:rsidRPr="00D91C7B">
        <w:rPr>
          <w:rFonts w:ascii="Verdana" w:hAnsi="Verdana" w:cs="Times New Roman"/>
          <w:sz w:val="24"/>
          <w:szCs w:val="24"/>
        </w:rPr>
        <w:t>, natomiast wraz z należnym podatkiem VAT</w:t>
      </w:r>
      <w:r w:rsidR="007B7DAB" w:rsidRPr="00D91C7B">
        <w:rPr>
          <w:rFonts w:ascii="Verdana" w:hAnsi="Verdana" w:cs="Times New Roman"/>
          <w:sz w:val="24"/>
          <w:szCs w:val="24"/>
        </w:rPr>
        <w:t xml:space="preserve"> </w:t>
      </w:r>
      <w:r w:rsidR="00FA599B" w:rsidRPr="00D91C7B">
        <w:rPr>
          <w:rFonts w:ascii="Verdana" w:hAnsi="Verdana" w:cs="Times New Roman"/>
          <w:sz w:val="24"/>
          <w:szCs w:val="24"/>
        </w:rPr>
        <w:t xml:space="preserve">w wysokości </w:t>
      </w:r>
      <w:r w:rsidR="00FA599B" w:rsidRPr="00D91C7B">
        <w:rPr>
          <w:rFonts w:ascii="Verdana" w:hAnsi="Verdana" w:cs="Times New Roman"/>
          <w:b/>
          <w:sz w:val="24"/>
          <w:szCs w:val="24"/>
        </w:rPr>
        <w:t>23%</w:t>
      </w:r>
      <w:r w:rsidR="00FA599B" w:rsidRPr="00D91C7B">
        <w:rPr>
          <w:rFonts w:ascii="Verdana" w:hAnsi="Verdana" w:cs="Times New Roman"/>
          <w:sz w:val="24"/>
          <w:szCs w:val="24"/>
        </w:rPr>
        <w:t xml:space="preserve"> kwotę</w:t>
      </w:r>
      <w:r w:rsidRPr="00D91C7B">
        <w:rPr>
          <w:rFonts w:ascii="Verdana" w:hAnsi="Verdana" w:cs="Times New Roman"/>
          <w:sz w:val="24"/>
          <w:szCs w:val="24"/>
        </w:rPr>
        <w:t xml:space="preserve"> brutto</w:t>
      </w:r>
      <w:r w:rsidR="00FA599B" w:rsidRPr="00D91C7B">
        <w:rPr>
          <w:rFonts w:ascii="Verdana" w:hAnsi="Verdana" w:cs="Times New Roman"/>
          <w:sz w:val="24"/>
          <w:szCs w:val="24"/>
        </w:rPr>
        <w:t xml:space="preserve"> </w:t>
      </w:r>
      <w:r w:rsidR="005A1FDF" w:rsidRPr="00D91C7B">
        <w:rPr>
          <w:rFonts w:ascii="Verdana" w:hAnsi="Verdana" w:cs="Times New Roman"/>
          <w:sz w:val="24"/>
          <w:szCs w:val="24"/>
        </w:rPr>
        <w:t>w wysokości</w:t>
      </w:r>
      <w:r w:rsidRPr="00D91C7B">
        <w:rPr>
          <w:rFonts w:ascii="Verdana" w:hAnsi="Verdana" w:cs="Times New Roman"/>
          <w:sz w:val="24"/>
          <w:szCs w:val="24"/>
        </w:rPr>
        <w:t xml:space="preserve"> </w:t>
      </w:r>
      <w:r w:rsidR="00141712" w:rsidRPr="00D91C7B">
        <w:rPr>
          <w:rFonts w:ascii="Verdana" w:hAnsi="Verdana" w:cs="Times New Roman"/>
          <w:b/>
          <w:bCs/>
          <w:sz w:val="24"/>
          <w:szCs w:val="24"/>
        </w:rPr>
        <w:t>…………………</w:t>
      </w:r>
      <w:r w:rsidR="00FE0B71" w:rsidRPr="00D91C7B">
        <w:rPr>
          <w:rFonts w:ascii="Verdana" w:hAnsi="Verdana" w:cs="Times New Roman"/>
          <w:b/>
          <w:bCs/>
          <w:sz w:val="24"/>
          <w:szCs w:val="24"/>
        </w:rPr>
        <w:t xml:space="preserve"> </w:t>
      </w:r>
      <w:r w:rsidR="00FA599B" w:rsidRPr="00D91C7B">
        <w:rPr>
          <w:rFonts w:ascii="Verdana" w:hAnsi="Verdana" w:cs="Times New Roman"/>
          <w:b/>
          <w:bCs/>
          <w:sz w:val="24"/>
          <w:szCs w:val="24"/>
        </w:rPr>
        <w:t>zł</w:t>
      </w:r>
      <w:r w:rsidR="005A1FDF" w:rsidRPr="00D91C7B">
        <w:rPr>
          <w:rFonts w:ascii="Verdana" w:hAnsi="Verdana" w:cs="Times New Roman"/>
          <w:b/>
          <w:bCs/>
          <w:sz w:val="24"/>
          <w:szCs w:val="24"/>
        </w:rPr>
        <w:t xml:space="preserve"> </w:t>
      </w:r>
      <w:r w:rsidRPr="00D91C7B">
        <w:rPr>
          <w:rFonts w:ascii="Verdana" w:hAnsi="Verdana" w:cs="Times New Roman"/>
          <w:b/>
          <w:bCs/>
          <w:sz w:val="24"/>
          <w:szCs w:val="24"/>
        </w:rPr>
        <w:t>(</w:t>
      </w:r>
      <w:r w:rsidRPr="00D91C7B">
        <w:rPr>
          <w:rFonts w:ascii="Verdana" w:hAnsi="Verdana" w:cs="Times New Roman"/>
          <w:sz w:val="24"/>
          <w:szCs w:val="24"/>
        </w:rPr>
        <w:t xml:space="preserve">słownie: </w:t>
      </w:r>
      <w:r w:rsidR="00141712" w:rsidRPr="00D91C7B">
        <w:rPr>
          <w:rFonts w:ascii="Verdana" w:hAnsi="Verdana" w:cs="Times New Roman"/>
          <w:bCs/>
          <w:sz w:val="24"/>
          <w:szCs w:val="24"/>
        </w:rPr>
        <w:t>…………</w:t>
      </w:r>
      <w:r w:rsidR="003F49CE" w:rsidRPr="00D91C7B">
        <w:rPr>
          <w:rFonts w:ascii="Verdana" w:hAnsi="Verdana" w:cs="Times New Roman"/>
          <w:bCs/>
          <w:sz w:val="24"/>
          <w:szCs w:val="24"/>
        </w:rPr>
        <w:t>……</w:t>
      </w:r>
      <w:r w:rsidR="00141712" w:rsidRPr="00D91C7B">
        <w:rPr>
          <w:rFonts w:ascii="Verdana" w:hAnsi="Verdana" w:cs="Times New Roman"/>
          <w:bCs/>
          <w:sz w:val="24"/>
          <w:szCs w:val="24"/>
        </w:rPr>
        <w:t>…………….</w:t>
      </w:r>
      <w:r w:rsidR="0000120E" w:rsidRPr="00D91C7B">
        <w:rPr>
          <w:rFonts w:ascii="Verdana" w:hAnsi="Verdana" w:cs="Times New Roman"/>
          <w:bCs/>
          <w:sz w:val="24"/>
          <w:szCs w:val="24"/>
        </w:rPr>
        <w:t>)</w:t>
      </w:r>
      <w:r w:rsidR="00975165" w:rsidRPr="00D91C7B">
        <w:rPr>
          <w:rFonts w:ascii="Verdana" w:hAnsi="Verdana" w:cs="Times New Roman"/>
          <w:bCs/>
          <w:sz w:val="24"/>
          <w:szCs w:val="24"/>
        </w:rPr>
        <w:t>.</w:t>
      </w:r>
      <w:r w:rsidR="0000120E" w:rsidRPr="00D91C7B">
        <w:rPr>
          <w:rFonts w:ascii="Verdana" w:hAnsi="Verdana" w:cs="Times New Roman"/>
          <w:bCs/>
          <w:sz w:val="24"/>
          <w:szCs w:val="24"/>
        </w:rPr>
        <w:t xml:space="preserve"> </w:t>
      </w:r>
    </w:p>
    <w:p w14:paraId="6197A0AF" w14:textId="7EDC26D6" w:rsidR="008C6215" w:rsidRPr="00D91C7B" w:rsidRDefault="008C6215" w:rsidP="00D91C7B">
      <w:pPr>
        <w:pStyle w:val="Akapitzlist"/>
        <w:numPr>
          <w:ilvl w:val="0"/>
          <w:numId w:val="18"/>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 xml:space="preserve">Zamawiający zapłaci fakturę Wykonawcy przelewem na rachunek bankowy podany przez Wykonawcę na fakturze VAT, w terminie </w:t>
      </w:r>
      <w:r w:rsidRPr="00D91C7B">
        <w:rPr>
          <w:rFonts w:ascii="Verdana" w:hAnsi="Verdana" w:cs="Times New Roman"/>
          <w:b/>
          <w:sz w:val="24"/>
          <w:szCs w:val="24"/>
        </w:rPr>
        <w:t>30</w:t>
      </w:r>
      <w:r w:rsidRPr="00D91C7B">
        <w:rPr>
          <w:rFonts w:ascii="Verdana" w:hAnsi="Verdana" w:cs="Times New Roman"/>
          <w:sz w:val="24"/>
          <w:szCs w:val="24"/>
        </w:rPr>
        <w:t xml:space="preserve"> dni od dnia otrzymania faktury przez Zamawiającego</w:t>
      </w:r>
      <w:r w:rsidR="00545426" w:rsidRPr="00D91C7B">
        <w:rPr>
          <w:rFonts w:ascii="Verdana" w:hAnsi="Verdana" w:cs="Times New Roman"/>
          <w:sz w:val="24"/>
          <w:szCs w:val="24"/>
        </w:rPr>
        <w:t xml:space="preserve">, z wyjątkiem § </w:t>
      </w:r>
      <w:r w:rsidR="003871FC" w:rsidRPr="00D91C7B">
        <w:rPr>
          <w:rFonts w:ascii="Verdana" w:hAnsi="Verdana" w:cs="Times New Roman"/>
          <w:sz w:val="24"/>
          <w:szCs w:val="24"/>
        </w:rPr>
        <w:t>7</w:t>
      </w:r>
      <w:r w:rsidR="00545426" w:rsidRPr="00D91C7B">
        <w:rPr>
          <w:rFonts w:ascii="Verdana" w:hAnsi="Verdana" w:cs="Times New Roman"/>
          <w:sz w:val="24"/>
          <w:szCs w:val="24"/>
        </w:rPr>
        <w:t xml:space="preserve"> ust. 2</w:t>
      </w:r>
      <w:r w:rsidR="00EF2925" w:rsidRPr="00D91C7B">
        <w:rPr>
          <w:rFonts w:ascii="Verdana" w:hAnsi="Verdana" w:cs="Times New Roman"/>
          <w:sz w:val="24"/>
          <w:szCs w:val="24"/>
        </w:rPr>
        <w:t>. Za miesiąc grudzień zapłata do 31.12.202</w:t>
      </w:r>
      <w:r w:rsidR="007F5356">
        <w:rPr>
          <w:rFonts w:ascii="Verdana" w:hAnsi="Verdana" w:cs="Times New Roman"/>
          <w:sz w:val="24"/>
          <w:szCs w:val="24"/>
        </w:rPr>
        <w:t>3</w:t>
      </w:r>
      <w:r w:rsidR="00EF2925" w:rsidRPr="00D91C7B">
        <w:rPr>
          <w:rFonts w:ascii="Verdana" w:hAnsi="Verdana" w:cs="Times New Roman"/>
          <w:sz w:val="24"/>
          <w:szCs w:val="24"/>
        </w:rPr>
        <w:t xml:space="preserve"> r.</w:t>
      </w:r>
      <w:r w:rsidR="00440239">
        <w:rPr>
          <w:rFonts w:ascii="Verdana" w:hAnsi="Verdana" w:cs="Times New Roman"/>
          <w:sz w:val="24"/>
          <w:szCs w:val="24"/>
        </w:rPr>
        <w:t xml:space="preserve"> W grudniu faktura do 10.12.202</w:t>
      </w:r>
      <w:r w:rsidR="007F5356">
        <w:rPr>
          <w:rFonts w:ascii="Verdana" w:hAnsi="Verdana" w:cs="Times New Roman"/>
          <w:sz w:val="24"/>
          <w:szCs w:val="24"/>
        </w:rPr>
        <w:t>3</w:t>
      </w:r>
      <w:r w:rsidR="00440239">
        <w:rPr>
          <w:rFonts w:ascii="Verdana" w:hAnsi="Verdana" w:cs="Times New Roman"/>
          <w:sz w:val="24"/>
          <w:szCs w:val="24"/>
        </w:rPr>
        <w:t xml:space="preserve"> r.</w:t>
      </w:r>
      <w:r w:rsidR="00545426" w:rsidRPr="00D91C7B">
        <w:rPr>
          <w:rFonts w:ascii="Verdana" w:hAnsi="Verdana" w:cs="Times New Roman"/>
          <w:sz w:val="24"/>
          <w:szCs w:val="24"/>
        </w:rPr>
        <w:t xml:space="preserve"> </w:t>
      </w:r>
    </w:p>
    <w:p w14:paraId="10FC5476" w14:textId="6993626E" w:rsidR="008C6215" w:rsidRPr="00D91C7B" w:rsidRDefault="008C6215" w:rsidP="00D91C7B">
      <w:pPr>
        <w:pStyle w:val="Akapitzlist"/>
        <w:numPr>
          <w:ilvl w:val="0"/>
          <w:numId w:val="18"/>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Za datę zapłaty uznaje się datę obciążenia konta Zamawiającego.</w:t>
      </w:r>
    </w:p>
    <w:p w14:paraId="3B40E226" w14:textId="35BC1288" w:rsidR="00E6705C" w:rsidRPr="00D91C7B" w:rsidRDefault="00E6705C" w:rsidP="00D91C7B">
      <w:pPr>
        <w:pStyle w:val="Akapitzlist"/>
        <w:numPr>
          <w:ilvl w:val="0"/>
          <w:numId w:val="18"/>
        </w:numPr>
        <w:shd w:val="clear" w:color="auto" w:fill="FFFFFF"/>
        <w:tabs>
          <w:tab w:val="num" w:pos="567"/>
        </w:tabs>
        <w:spacing w:line="360" w:lineRule="auto"/>
        <w:rPr>
          <w:rFonts w:ascii="Verdana" w:hAnsi="Verdana" w:cs="Times New Roman"/>
          <w:sz w:val="24"/>
          <w:szCs w:val="24"/>
        </w:rPr>
      </w:pPr>
      <w:r w:rsidRPr="00D91C7B">
        <w:rPr>
          <w:rFonts w:ascii="Verdana" w:hAnsi="Verdana" w:cs="Times New Roman"/>
          <w:sz w:val="24"/>
          <w:szCs w:val="24"/>
        </w:rPr>
        <w:t>Zamawiający przewiduje następujące możliwości dokonania zmian postanowień zawartej umowy w stosunku do treści oferty, na podstawie której dokonano wyboru wykonawcy:</w:t>
      </w:r>
    </w:p>
    <w:p w14:paraId="433096E2" w14:textId="6D0526A4" w:rsidR="00E6705C" w:rsidRPr="00D91C7B" w:rsidRDefault="00E6705C" w:rsidP="00D91C7B">
      <w:pPr>
        <w:pStyle w:val="Akapitzlist"/>
        <w:numPr>
          <w:ilvl w:val="1"/>
          <w:numId w:val="18"/>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zmiany wartości umowy w przypadku zmiany stawki podatku VAT</w:t>
      </w:r>
      <w:r w:rsidR="00B92FF9" w:rsidRPr="00D91C7B">
        <w:rPr>
          <w:rFonts w:ascii="Verdana" w:hAnsi="Verdana" w:cs="Times New Roman"/>
          <w:sz w:val="24"/>
          <w:szCs w:val="24"/>
        </w:rPr>
        <w:t xml:space="preserve"> </w:t>
      </w:r>
      <w:r w:rsidRPr="00D91C7B">
        <w:rPr>
          <w:rFonts w:ascii="Verdana" w:hAnsi="Verdana" w:cs="Times New Roman"/>
          <w:sz w:val="24"/>
          <w:szCs w:val="24"/>
        </w:rPr>
        <w:t>- z dniem wejścia</w:t>
      </w:r>
      <w:r w:rsidR="00D91C7B" w:rsidRPr="00D91C7B">
        <w:rPr>
          <w:rFonts w:ascii="Verdana" w:hAnsi="Verdana" w:cs="Times New Roman"/>
          <w:sz w:val="24"/>
          <w:szCs w:val="24"/>
        </w:rPr>
        <w:t xml:space="preserve"> </w:t>
      </w:r>
      <w:r w:rsidRPr="00D91C7B">
        <w:rPr>
          <w:rFonts w:ascii="Verdana" w:hAnsi="Verdana" w:cs="Times New Roman"/>
          <w:sz w:val="24"/>
          <w:szCs w:val="24"/>
        </w:rPr>
        <w:t>w życie aktu prawnego zmieniającego stawkę, przy czym zmianie ulegnie wyłącznie cena brutto, a cena netto pozostanie bez zmian,</w:t>
      </w:r>
    </w:p>
    <w:p w14:paraId="3A193617" w14:textId="24AD8300" w:rsidR="00E6705C" w:rsidRPr="00D91C7B" w:rsidRDefault="00E6705C" w:rsidP="00D91C7B">
      <w:pPr>
        <w:pStyle w:val="Akapitzlist"/>
        <w:numPr>
          <w:ilvl w:val="1"/>
          <w:numId w:val="18"/>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lastRenderedPageBreak/>
        <w:t>zmiany wysokości minimalnego wynagrodzenia za pracę ustalonego na podstawie art. 2 ust. 3-5 ustawy z dnia 10 października 2002 r. o minimalnym wynagrodzeniu za pracę</w:t>
      </w:r>
      <w:r w:rsidR="00D91C7B" w:rsidRPr="00D91C7B">
        <w:rPr>
          <w:rFonts w:ascii="Verdana" w:hAnsi="Verdana" w:cs="Times New Roman"/>
          <w:sz w:val="24"/>
          <w:szCs w:val="24"/>
        </w:rPr>
        <w:t xml:space="preserve"> </w:t>
      </w:r>
      <w:r w:rsidRPr="00D91C7B">
        <w:rPr>
          <w:rFonts w:ascii="Verdana" w:hAnsi="Verdana" w:cs="Times New Roman"/>
          <w:sz w:val="24"/>
          <w:szCs w:val="24"/>
        </w:rPr>
        <w:t>(</w:t>
      </w:r>
      <w:proofErr w:type="spellStart"/>
      <w:r w:rsidR="002974D3" w:rsidRPr="00D91C7B">
        <w:rPr>
          <w:rFonts w:ascii="Verdana" w:hAnsi="Verdana" w:cs="Times New Roman"/>
          <w:sz w:val="24"/>
          <w:szCs w:val="24"/>
        </w:rPr>
        <w:t>t.j</w:t>
      </w:r>
      <w:proofErr w:type="spellEnd"/>
      <w:r w:rsidR="002974D3" w:rsidRPr="00D91C7B">
        <w:rPr>
          <w:rFonts w:ascii="Verdana" w:hAnsi="Verdana" w:cs="Times New Roman"/>
          <w:sz w:val="24"/>
          <w:szCs w:val="24"/>
        </w:rPr>
        <w:t>. Dz. U. 20</w:t>
      </w:r>
      <w:r w:rsidR="00440239">
        <w:rPr>
          <w:rFonts w:ascii="Verdana" w:hAnsi="Verdana" w:cs="Times New Roman"/>
          <w:sz w:val="24"/>
          <w:szCs w:val="24"/>
        </w:rPr>
        <w:t>20</w:t>
      </w:r>
      <w:r w:rsidR="002974D3" w:rsidRPr="00D91C7B">
        <w:rPr>
          <w:rFonts w:ascii="Verdana" w:hAnsi="Verdana" w:cs="Times New Roman"/>
          <w:sz w:val="24"/>
          <w:szCs w:val="24"/>
        </w:rPr>
        <w:t xml:space="preserve"> r. poz. </w:t>
      </w:r>
      <w:r w:rsidR="00A87AC2" w:rsidRPr="00D91C7B">
        <w:rPr>
          <w:rFonts w:ascii="Verdana" w:hAnsi="Verdana" w:cs="Times New Roman"/>
          <w:sz w:val="24"/>
          <w:szCs w:val="24"/>
        </w:rPr>
        <w:t>2</w:t>
      </w:r>
      <w:r w:rsidR="00440239">
        <w:rPr>
          <w:rFonts w:ascii="Verdana" w:hAnsi="Verdana" w:cs="Times New Roman"/>
          <w:sz w:val="24"/>
          <w:szCs w:val="24"/>
        </w:rPr>
        <w:t>207</w:t>
      </w:r>
      <w:r w:rsidRPr="00D91C7B">
        <w:rPr>
          <w:rFonts w:ascii="Verdana" w:hAnsi="Verdana" w:cs="Times New Roman"/>
          <w:sz w:val="24"/>
          <w:szCs w:val="24"/>
        </w:rPr>
        <w:t>)</w:t>
      </w:r>
      <w:r w:rsidR="002974D3" w:rsidRPr="00D91C7B">
        <w:rPr>
          <w:rFonts w:ascii="Verdana" w:hAnsi="Verdana" w:cs="Times New Roman"/>
          <w:sz w:val="24"/>
          <w:szCs w:val="24"/>
        </w:rPr>
        <w:t>.</w:t>
      </w:r>
    </w:p>
    <w:p w14:paraId="743CEFF6" w14:textId="1C4F40FC" w:rsidR="00FF78DF" w:rsidRPr="00D91C7B" w:rsidRDefault="00FF78DF" w:rsidP="00D91C7B">
      <w:pPr>
        <w:pStyle w:val="Akapitzlist"/>
        <w:numPr>
          <w:ilvl w:val="0"/>
          <w:numId w:val="18"/>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Strony akceptują wystawianie i dostarczanie w formie elektronicznej, w formacie PDF: nieustrukturyzowanych faktur, faktur korygujących oraz duplikatów faktur, zgodnie z art. 106n ustawy z dnia 11 marca 2004 r. o podatku od towarów i usług (tj. Dz.U. z 202</w:t>
      </w:r>
      <w:r w:rsidR="00931ADD">
        <w:rPr>
          <w:rFonts w:ascii="Verdana" w:hAnsi="Verdana" w:cs="Times New Roman"/>
          <w:sz w:val="24"/>
          <w:szCs w:val="24"/>
        </w:rPr>
        <w:t>2</w:t>
      </w:r>
      <w:r w:rsidRPr="00D91C7B">
        <w:rPr>
          <w:rFonts w:ascii="Verdana" w:hAnsi="Verdana" w:cs="Times New Roman"/>
          <w:sz w:val="24"/>
          <w:szCs w:val="24"/>
        </w:rPr>
        <w:t xml:space="preserve"> r., poz. </w:t>
      </w:r>
      <w:r w:rsidR="00931ADD">
        <w:rPr>
          <w:rFonts w:ascii="Verdana" w:hAnsi="Verdana" w:cs="Times New Roman"/>
          <w:sz w:val="24"/>
          <w:szCs w:val="24"/>
        </w:rPr>
        <w:t>931 ze zm.</w:t>
      </w:r>
      <w:r w:rsidRPr="00D91C7B">
        <w:rPr>
          <w:rFonts w:ascii="Verdana" w:hAnsi="Verdana" w:cs="Times New Roman"/>
          <w:sz w:val="24"/>
          <w:szCs w:val="24"/>
        </w:rPr>
        <w:t xml:space="preserve">). Faktury elektroniczne będą Zamawiającemu wysyłane na adres e-mail: </w:t>
      </w:r>
      <w:hyperlink r:id="rId8" w:history="1">
        <w:r w:rsidRPr="00D91C7B">
          <w:rPr>
            <w:rStyle w:val="Hipercze"/>
            <w:rFonts w:ascii="Verdana" w:hAnsi="Verdana" w:cs="Times New Roman"/>
            <w:sz w:val="24"/>
            <w:szCs w:val="24"/>
          </w:rPr>
          <w:t>zakup@weterynaria.bydgoszcz.pl</w:t>
        </w:r>
      </w:hyperlink>
      <w:r w:rsidRPr="00D91C7B">
        <w:rPr>
          <w:rFonts w:ascii="Verdana" w:hAnsi="Verdana" w:cs="Times New Roman"/>
          <w:sz w:val="24"/>
          <w:szCs w:val="24"/>
        </w:rPr>
        <w:t>. Zamawiający zobowiązuje się do poinformowania Wykonawcy o każdorazowej zmianie ww. adresu mailowego. Osobą upoważnioną do kontaktów w sprawie e-faktur ze strony Zamawiającego jest Witold Krusiński. Zmiana adresu mailowego i osoby do kontaktu nie wymagają zmiany treści umowy.</w:t>
      </w:r>
    </w:p>
    <w:p w14:paraId="730B31C9" w14:textId="77777777" w:rsidR="008C6215" w:rsidRPr="00F600B8" w:rsidRDefault="008C6215" w:rsidP="0041404D">
      <w:pPr>
        <w:shd w:val="clear" w:color="auto" w:fill="FFFFFF"/>
        <w:spacing w:before="360" w:line="360" w:lineRule="auto"/>
        <w:jc w:val="center"/>
        <w:rPr>
          <w:rFonts w:ascii="Verdana" w:hAnsi="Verdana" w:cs="Times New Roman"/>
          <w:b/>
          <w:sz w:val="24"/>
          <w:szCs w:val="24"/>
        </w:rPr>
      </w:pPr>
      <w:r w:rsidRPr="00F600B8">
        <w:rPr>
          <w:rFonts w:ascii="Verdana" w:hAnsi="Verdana" w:cs="Times New Roman"/>
          <w:b/>
          <w:sz w:val="24"/>
          <w:szCs w:val="24"/>
        </w:rPr>
        <w:t>§</w:t>
      </w:r>
      <w:r w:rsidR="003871FC" w:rsidRPr="00F600B8">
        <w:rPr>
          <w:rFonts w:ascii="Verdana" w:hAnsi="Verdana" w:cs="Times New Roman"/>
          <w:b/>
          <w:sz w:val="24"/>
          <w:szCs w:val="24"/>
        </w:rPr>
        <w:t>9</w:t>
      </w:r>
    </w:p>
    <w:p w14:paraId="0430D0FA" w14:textId="1B104653" w:rsidR="008C6215" w:rsidRPr="00D91C7B" w:rsidRDefault="008C6215" w:rsidP="0041404D">
      <w:pPr>
        <w:pStyle w:val="Akapitzlist"/>
        <w:numPr>
          <w:ilvl w:val="0"/>
          <w:numId w:val="16"/>
        </w:numPr>
        <w:shd w:val="clear" w:color="auto" w:fill="FFFFFF"/>
        <w:spacing w:before="360" w:line="360" w:lineRule="auto"/>
        <w:ind w:left="714" w:hanging="357"/>
        <w:rPr>
          <w:rFonts w:ascii="Verdana" w:hAnsi="Verdana" w:cs="Times New Roman"/>
          <w:sz w:val="24"/>
          <w:szCs w:val="24"/>
        </w:rPr>
      </w:pPr>
      <w:r w:rsidRPr="00D91C7B">
        <w:rPr>
          <w:rFonts w:ascii="Verdana" w:hAnsi="Verdana" w:cs="Times New Roman"/>
          <w:sz w:val="24"/>
          <w:szCs w:val="24"/>
        </w:rPr>
        <w:t xml:space="preserve">Zamawiający może odstąpić od umowy w terminie </w:t>
      </w:r>
      <w:r w:rsidRPr="00D91C7B">
        <w:rPr>
          <w:rFonts w:ascii="Verdana" w:hAnsi="Verdana" w:cs="Times New Roman"/>
          <w:b/>
          <w:sz w:val="24"/>
          <w:szCs w:val="24"/>
        </w:rPr>
        <w:t>30</w:t>
      </w:r>
      <w:r w:rsidRPr="00D91C7B">
        <w:rPr>
          <w:rFonts w:ascii="Verdana" w:hAnsi="Verdana" w:cs="Times New Roman"/>
          <w:sz w:val="24"/>
          <w:szCs w:val="24"/>
        </w:rPr>
        <w:t xml:space="preserve"> dni od powzięcia wiadomości</w:t>
      </w:r>
      <w:r w:rsidR="00D91C7B" w:rsidRPr="00D91C7B">
        <w:rPr>
          <w:rFonts w:ascii="Verdana" w:hAnsi="Verdana" w:cs="Times New Roman"/>
          <w:sz w:val="24"/>
          <w:szCs w:val="24"/>
        </w:rPr>
        <w:t xml:space="preserve"> </w:t>
      </w:r>
      <w:r w:rsidRPr="00D91C7B">
        <w:rPr>
          <w:rFonts w:ascii="Verdana" w:hAnsi="Verdana" w:cs="Times New Roman"/>
          <w:sz w:val="24"/>
          <w:szCs w:val="24"/>
        </w:rPr>
        <w:t>o wystąpieniu istotnej zmiany okoliczności powodującej, że wykonanie umowy nie leży</w:t>
      </w:r>
      <w:r w:rsidR="00D91C7B" w:rsidRPr="00D91C7B">
        <w:rPr>
          <w:rFonts w:ascii="Verdana" w:hAnsi="Verdana" w:cs="Times New Roman"/>
          <w:sz w:val="24"/>
          <w:szCs w:val="24"/>
        </w:rPr>
        <w:t xml:space="preserve"> </w:t>
      </w:r>
      <w:r w:rsidRPr="00D91C7B">
        <w:rPr>
          <w:rFonts w:ascii="Verdana" w:hAnsi="Verdana" w:cs="Times New Roman"/>
          <w:sz w:val="24"/>
          <w:szCs w:val="24"/>
        </w:rPr>
        <w:t>w interesie publicznym, czego nie można było przewidzieć w chwili zawarcia umowy.</w:t>
      </w:r>
      <w:r w:rsidR="00D91C7B" w:rsidRPr="00D91C7B">
        <w:rPr>
          <w:rFonts w:ascii="Verdana" w:hAnsi="Verdana" w:cs="Times New Roman"/>
          <w:sz w:val="24"/>
          <w:szCs w:val="24"/>
        </w:rPr>
        <w:t xml:space="preserve"> </w:t>
      </w:r>
      <w:r w:rsidRPr="00D91C7B">
        <w:rPr>
          <w:rFonts w:ascii="Verdana" w:hAnsi="Verdana" w:cs="Times New Roman"/>
          <w:sz w:val="24"/>
          <w:szCs w:val="24"/>
        </w:rPr>
        <w:t>W takim przypadku Wykonawcy przysługuje wynagrodzenie należne z tytułu wykonania</w:t>
      </w:r>
      <w:r w:rsidR="002974D3" w:rsidRPr="00D91C7B">
        <w:rPr>
          <w:rFonts w:ascii="Verdana" w:hAnsi="Verdana" w:cs="Times New Roman"/>
          <w:sz w:val="24"/>
          <w:szCs w:val="24"/>
        </w:rPr>
        <w:t xml:space="preserve"> </w:t>
      </w:r>
      <w:r w:rsidRPr="00D91C7B">
        <w:rPr>
          <w:rFonts w:ascii="Verdana" w:hAnsi="Verdana" w:cs="Times New Roman"/>
          <w:sz w:val="24"/>
          <w:szCs w:val="24"/>
        </w:rPr>
        <w:t>części umowy.</w:t>
      </w:r>
    </w:p>
    <w:p w14:paraId="5FCDAD08" w14:textId="76473E18" w:rsidR="008C6215" w:rsidRPr="00D91C7B" w:rsidRDefault="008C6215" w:rsidP="00D91C7B">
      <w:pPr>
        <w:pStyle w:val="Akapitzlist"/>
        <w:numPr>
          <w:ilvl w:val="0"/>
          <w:numId w:val="16"/>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Za zgodą obu stron, wyrażoną na piśmie, umowa może być rozwiązana w każdym czasie bez zachowania okresu wypowiedzenia.</w:t>
      </w:r>
    </w:p>
    <w:p w14:paraId="7073FE2B" w14:textId="346A46A1" w:rsidR="005F7482" w:rsidRPr="00D91C7B" w:rsidRDefault="005F7482" w:rsidP="00D91C7B">
      <w:pPr>
        <w:pStyle w:val="Akapitzlist"/>
        <w:numPr>
          <w:ilvl w:val="0"/>
          <w:numId w:val="16"/>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Zamawiający może rozwiązać niniejszą umowę za 1 miesięcznym okresem wypowiedzenia ze skutkiem na koniec miesiąca kalendarzowego.</w:t>
      </w:r>
    </w:p>
    <w:p w14:paraId="2CEAB7E6" w14:textId="4E296B69" w:rsidR="008C6215" w:rsidRPr="00D91C7B" w:rsidRDefault="008C6215" w:rsidP="00D91C7B">
      <w:pPr>
        <w:pStyle w:val="Akapitzlist"/>
        <w:numPr>
          <w:ilvl w:val="0"/>
          <w:numId w:val="16"/>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Zamawiający zastrzega sobie możliwość rozwiązania umowy bez zachowania okresu wypowiedzenia jeżeli Wykonawca dopuszcza się naruszenia postanowień umowy.</w:t>
      </w:r>
    </w:p>
    <w:p w14:paraId="1789126F" w14:textId="77777777" w:rsidR="008C6215" w:rsidRPr="00F600B8" w:rsidRDefault="008C6215" w:rsidP="00065CF3">
      <w:pPr>
        <w:shd w:val="clear" w:color="auto" w:fill="FFFFFF"/>
        <w:spacing w:line="360" w:lineRule="auto"/>
        <w:jc w:val="center"/>
        <w:rPr>
          <w:rFonts w:ascii="Verdana" w:hAnsi="Verdana" w:cs="Times New Roman"/>
          <w:b/>
          <w:sz w:val="24"/>
          <w:szCs w:val="24"/>
        </w:rPr>
      </w:pPr>
      <w:r w:rsidRPr="00F600B8">
        <w:rPr>
          <w:rFonts w:ascii="Verdana" w:hAnsi="Verdana" w:cs="Times New Roman"/>
          <w:b/>
          <w:sz w:val="24"/>
          <w:szCs w:val="24"/>
        </w:rPr>
        <w:lastRenderedPageBreak/>
        <w:t>§1</w:t>
      </w:r>
      <w:r w:rsidR="003871FC" w:rsidRPr="00F600B8">
        <w:rPr>
          <w:rFonts w:ascii="Verdana" w:hAnsi="Verdana" w:cs="Times New Roman"/>
          <w:b/>
          <w:sz w:val="24"/>
          <w:szCs w:val="24"/>
        </w:rPr>
        <w:t>0</w:t>
      </w:r>
    </w:p>
    <w:p w14:paraId="6E6B1E53" w14:textId="28E50206" w:rsidR="008C6215" w:rsidRPr="00D91C7B" w:rsidRDefault="008C6215" w:rsidP="0041404D">
      <w:pPr>
        <w:pStyle w:val="Akapitzlist"/>
        <w:numPr>
          <w:ilvl w:val="0"/>
          <w:numId w:val="14"/>
        </w:numPr>
        <w:shd w:val="clear" w:color="auto" w:fill="FFFFFF"/>
        <w:spacing w:before="360" w:line="360" w:lineRule="auto"/>
        <w:ind w:left="714" w:hanging="357"/>
        <w:rPr>
          <w:rFonts w:ascii="Verdana" w:hAnsi="Verdana" w:cs="Times New Roman"/>
          <w:sz w:val="24"/>
          <w:szCs w:val="24"/>
        </w:rPr>
      </w:pPr>
      <w:r w:rsidRPr="00D91C7B">
        <w:rPr>
          <w:rFonts w:ascii="Verdana" w:hAnsi="Verdana" w:cs="Times New Roman"/>
          <w:sz w:val="24"/>
          <w:szCs w:val="24"/>
        </w:rPr>
        <w:t>W sprawach nie uregulowanych niniejszą umową mają zastosowanie przepisy Kodeksu Cywilnego</w:t>
      </w:r>
      <w:r w:rsidR="00D2591B" w:rsidRPr="00D91C7B">
        <w:rPr>
          <w:rFonts w:ascii="Verdana" w:hAnsi="Verdana" w:cs="Times New Roman"/>
          <w:sz w:val="24"/>
          <w:szCs w:val="24"/>
        </w:rPr>
        <w:t xml:space="preserve"> i ustawy z dnia 29 stycznia 2004 roku Prawo Zamówień Publicznych (</w:t>
      </w:r>
      <w:proofErr w:type="spellStart"/>
      <w:r w:rsidR="00045930" w:rsidRPr="00D91C7B">
        <w:rPr>
          <w:rFonts w:ascii="Verdana" w:hAnsi="Verdana" w:cs="Times New Roman"/>
          <w:sz w:val="24"/>
          <w:szCs w:val="24"/>
        </w:rPr>
        <w:t>t.j</w:t>
      </w:r>
      <w:proofErr w:type="spellEnd"/>
      <w:r w:rsidR="00045930" w:rsidRPr="00D91C7B">
        <w:rPr>
          <w:rFonts w:ascii="Verdana" w:hAnsi="Verdana" w:cs="Times New Roman"/>
          <w:sz w:val="24"/>
          <w:szCs w:val="24"/>
        </w:rPr>
        <w:t xml:space="preserve">. </w:t>
      </w:r>
      <w:r w:rsidR="00D2591B" w:rsidRPr="00D91C7B">
        <w:rPr>
          <w:rFonts w:ascii="Verdana" w:hAnsi="Verdana" w:cs="Times New Roman"/>
          <w:sz w:val="24"/>
          <w:szCs w:val="24"/>
        </w:rPr>
        <w:t>Dz. U.</w:t>
      </w:r>
      <w:r w:rsidR="00D91C7B" w:rsidRPr="00D91C7B">
        <w:rPr>
          <w:rFonts w:ascii="Verdana" w:hAnsi="Verdana" w:cs="Times New Roman"/>
          <w:sz w:val="24"/>
          <w:szCs w:val="24"/>
        </w:rPr>
        <w:t xml:space="preserve"> </w:t>
      </w:r>
      <w:r w:rsidR="00D2591B" w:rsidRPr="00D91C7B">
        <w:rPr>
          <w:rFonts w:ascii="Verdana" w:hAnsi="Verdana" w:cs="Times New Roman"/>
          <w:sz w:val="24"/>
          <w:szCs w:val="24"/>
        </w:rPr>
        <w:t>z 20</w:t>
      </w:r>
      <w:r w:rsidR="00D91C7B" w:rsidRPr="00D91C7B">
        <w:rPr>
          <w:rFonts w:ascii="Verdana" w:hAnsi="Verdana" w:cs="Times New Roman"/>
          <w:sz w:val="24"/>
          <w:szCs w:val="24"/>
        </w:rPr>
        <w:t>2</w:t>
      </w:r>
      <w:r w:rsidR="00931ADD">
        <w:rPr>
          <w:rFonts w:ascii="Verdana" w:hAnsi="Verdana" w:cs="Times New Roman"/>
          <w:sz w:val="24"/>
          <w:szCs w:val="24"/>
        </w:rPr>
        <w:t>2</w:t>
      </w:r>
      <w:r w:rsidR="00D2591B" w:rsidRPr="00D91C7B">
        <w:rPr>
          <w:rFonts w:ascii="Verdana" w:hAnsi="Verdana" w:cs="Times New Roman"/>
          <w:sz w:val="24"/>
          <w:szCs w:val="24"/>
        </w:rPr>
        <w:t xml:space="preserve"> r. poz. </w:t>
      </w:r>
      <w:r w:rsidR="00D91C7B" w:rsidRPr="00D91C7B">
        <w:rPr>
          <w:rFonts w:ascii="Verdana" w:hAnsi="Verdana" w:cs="Times New Roman"/>
          <w:sz w:val="24"/>
          <w:szCs w:val="24"/>
        </w:rPr>
        <w:t>1</w:t>
      </w:r>
      <w:r w:rsidR="00931ADD">
        <w:rPr>
          <w:rFonts w:ascii="Verdana" w:hAnsi="Verdana" w:cs="Times New Roman"/>
          <w:sz w:val="24"/>
          <w:szCs w:val="24"/>
        </w:rPr>
        <w:t>7</w:t>
      </w:r>
      <w:r w:rsidR="00A60391">
        <w:rPr>
          <w:rFonts w:ascii="Verdana" w:hAnsi="Verdana" w:cs="Times New Roman"/>
          <w:sz w:val="24"/>
          <w:szCs w:val="24"/>
        </w:rPr>
        <w:t>1</w:t>
      </w:r>
      <w:r w:rsidR="00931ADD">
        <w:rPr>
          <w:rFonts w:ascii="Verdana" w:hAnsi="Verdana" w:cs="Times New Roman"/>
          <w:sz w:val="24"/>
          <w:szCs w:val="24"/>
        </w:rPr>
        <w:t>0</w:t>
      </w:r>
      <w:r w:rsidR="00D91C7B" w:rsidRPr="00D91C7B">
        <w:rPr>
          <w:rFonts w:ascii="Verdana" w:hAnsi="Verdana" w:cs="Times New Roman"/>
          <w:sz w:val="24"/>
          <w:szCs w:val="24"/>
        </w:rPr>
        <w:t xml:space="preserve"> ze zm.)</w:t>
      </w:r>
      <w:r w:rsidRPr="00D91C7B">
        <w:rPr>
          <w:rFonts w:ascii="Verdana" w:hAnsi="Verdana" w:cs="Times New Roman"/>
          <w:sz w:val="24"/>
          <w:szCs w:val="24"/>
        </w:rPr>
        <w:t>.</w:t>
      </w:r>
    </w:p>
    <w:p w14:paraId="1E775A41" w14:textId="4C14CA35" w:rsidR="00FF78DF" w:rsidRPr="00D91C7B" w:rsidRDefault="008C6215" w:rsidP="00D91C7B">
      <w:pPr>
        <w:pStyle w:val="Akapitzlist"/>
        <w:numPr>
          <w:ilvl w:val="0"/>
          <w:numId w:val="14"/>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Sądem właściwym do rozstrzygania sporów jest Sąd właściwy dla siedziby Zamawiającego.</w:t>
      </w:r>
    </w:p>
    <w:p w14:paraId="63CE379E" w14:textId="1E6DFAEB" w:rsidR="00FF78DF" w:rsidRPr="00F600B8" w:rsidRDefault="00FF78DF" w:rsidP="0041404D">
      <w:pPr>
        <w:shd w:val="clear" w:color="auto" w:fill="FFFFFF"/>
        <w:spacing w:before="360" w:line="360" w:lineRule="auto"/>
        <w:jc w:val="center"/>
        <w:rPr>
          <w:rFonts w:ascii="Verdana" w:hAnsi="Verdana" w:cs="Times New Roman"/>
          <w:b/>
          <w:bCs/>
          <w:sz w:val="24"/>
          <w:szCs w:val="24"/>
        </w:rPr>
      </w:pPr>
      <w:r w:rsidRPr="00F600B8">
        <w:rPr>
          <w:rFonts w:ascii="Verdana" w:hAnsi="Verdana" w:cs="Times New Roman"/>
          <w:b/>
          <w:bCs/>
          <w:sz w:val="24"/>
          <w:szCs w:val="24"/>
        </w:rPr>
        <w:t>§11</w:t>
      </w:r>
    </w:p>
    <w:p w14:paraId="667CD60C" w14:textId="4D397A37" w:rsidR="00D91C7B" w:rsidRDefault="00FF78DF" w:rsidP="0041404D">
      <w:pPr>
        <w:pStyle w:val="Akapitzlist"/>
        <w:numPr>
          <w:ilvl w:val="0"/>
          <w:numId w:val="12"/>
        </w:numPr>
        <w:shd w:val="clear" w:color="auto" w:fill="FFFFFF"/>
        <w:spacing w:before="360" w:line="360" w:lineRule="auto"/>
        <w:ind w:left="714" w:hanging="357"/>
        <w:rPr>
          <w:rFonts w:ascii="Verdana" w:hAnsi="Verdana" w:cs="Times New Roman"/>
          <w:sz w:val="24"/>
          <w:szCs w:val="24"/>
        </w:rPr>
      </w:pPr>
      <w:r w:rsidRPr="00D91C7B">
        <w:rPr>
          <w:rFonts w:ascii="Verdana" w:hAnsi="Verdana" w:cs="Times New Roman"/>
          <w:sz w:val="24"/>
          <w:szCs w:val="24"/>
        </w:rPr>
        <w:t xml:space="preserve">Wojewódzki Inspektorat Weterynarii w Bydgoszczy informuje, że prowadzone dla Inspektoratu rachunki bankowe </w:t>
      </w:r>
      <w:r w:rsidR="00065CF3" w:rsidRPr="00D91C7B">
        <w:rPr>
          <w:rFonts w:ascii="Verdana" w:hAnsi="Verdana" w:cs="Times New Roman"/>
          <w:sz w:val="24"/>
          <w:szCs w:val="24"/>
        </w:rPr>
        <w:t>są wpisane</w:t>
      </w:r>
      <w:r w:rsidRPr="00D91C7B">
        <w:rPr>
          <w:rFonts w:ascii="Verdana" w:hAnsi="Verdana" w:cs="Times New Roman"/>
          <w:sz w:val="24"/>
          <w:szCs w:val="24"/>
        </w:rPr>
        <w:t xml:space="preserve"> </w:t>
      </w:r>
      <w:r w:rsidR="00D91C7B" w:rsidRPr="00D91C7B">
        <w:rPr>
          <w:rFonts w:ascii="Verdana" w:hAnsi="Verdana" w:cs="Times New Roman"/>
          <w:sz w:val="24"/>
          <w:szCs w:val="24"/>
        </w:rPr>
        <w:t xml:space="preserve">na </w:t>
      </w:r>
      <w:r w:rsidRPr="00D91C7B">
        <w:rPr>
          <w:rFonts w:ascii="Verdana" w:hAnsi="Verdana" w:cs="Times New Roman"/>
          <w:sz w:val="24"/>
          <w:szCs w:val="24"/>
        </w:rPr>
        <w:t>„białą listę podatników VAT” tj. prowadzon</w:t>
      </w:r>
      <w:r w:rsidR="00D91C7B" w:rsidRPr="00D91C7B">
        <w:rPr>
          <w:rFonts w:ascii="Verdana" w:hAnsi="Verdana" w:cs="Times New Roman"/>
          <w:sz w:val="24"/>
          <w:szCs w:val="24"/>
        </w:rPr>
        <w:t>ą</w:t>
      </w:r>
      <w:r w:rsidRPr="00D91C7B">
        <w:rPr>
          <w:rFonts w:ascii="Verdana" w:hAnsi="Verdana" w:cs="Times New Roman"/>
          <w:sz w:val="24"/>
          <w:szCs w:val="24"/>
        </w:rPr>
        <w:t xml:space="preserve"> na podstawie art. 96b ustawy z dnia 11 marca 2004 r.</w:t>
      </w:r>
      <w:r w:rsidR="00065CF3" w:rsidRPr="00D91C7B">
        <w:rPr>
          <w:rFonts w:ascii="Verdana" w:hAnsi="Verdana" w:cs="Times New Roman"/>
          <w:sz w:val="24"/>
          <w:szCs w:val="24"/>
        </w:rPr>
        <w:t xml:space="preserve"> o podatku od towarów i usług (tj. Dz.U. z 202</w:t>
      </w:r>
      <w:r w:rsidR="00931ADD">
        <w:rPr>
          <w:rFonts w:ascii="Verdana" w:hAnsi="Verdana" w:cs="Times New Roman"/>
          <w:sz w:val="24"/>
          <w:szCs w:val="24"/>
        </w:rPr>
        <w:t>2</w:t>
      </w:r>
      <w:r w:rsidR="00065CF3" w:rsidRPr="00D91C7B">
        <w:rPr>
          <w:rFonts w:ascii="Verdana" w:hAnsi="Verdana" w:cs="Times New Roman"/>
          <w:sz w:val="24"/>
          <w:szCs w:val="24"/>
        </w:rPr>
        <w:t xml:space="preserve"> r., poz. </w:t>
      </w:r>
      <w:r w:rsidR="00931ADD">
        <w:rPr>
          <w:rFonts w:ascii="Verdana" w:hAnsi="Verdana" w:cs="Times New Roman"/>
          <w:sz w:val="24"/>
          <w:szCs w:val="24"/>
        </w:rPr>
        <w:t>931 ze zm.</w:t>
      </w:r>
      <w:r w:rsidR="00D91C7B" w:rsidRPr="00D91C7B">
        <w:rPr>
          <w:rFonts w:ascii="Verdana" w:hAnsi="Verdana" w:cs="Times New Roman"/>
          <w:sz w:val="24"/>
          <w:szCs w:val="24"/>
        </w:rPr>
        <w:t>).</w:t>
      </w:r>
      <w:r w:rsidRPr="00D91C7B">
        <w:rPr>
          <w:rFonts w:ascii="Verdana" w:hAnsi="Verdana" w:cs="Times New Roman"/>
          <w:sz w:val="24"/>
          <w:szCs w:val="24"/>
        </w:rPr>
        <w:t xml:space="preserve"> </w:t>
      </w:r>
    </w:p>
    <w:p w14:paraId="41535B8E" w14:textId="31126F84" w:rsidR="00FF78DF" w:rsidRPr="00D91C7B" w:rsidRDefault="00FF78DF" w:rsidP="00D91C7B">
      <w:pPr>
        <w:pStyle w:val="Akapitzlist"/>
        <w:numPr>
          <w:ilvl w:val="0"/>
          <w:numId w:val="12"/>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Wojewódzki Inspektorat Weterynarii w Bydgoszczy informuje, że w przypadku zapłaty przez WIW środków pieniężnych w kwocie powyżej 15 000 zł na wskazane przez kontrahenta konto, które nie zostało wpisane na „białą listę podatników VAT” tj. na elektroniczny wykaz podmiotów prowadzony na podstawie art. 96b ustawy z dnia 11 marca 2004 r. o podatku od towarów i usług – WIW będzie zobowiązany złożyć zawiadomienie o zapłacie należności na rachunek spoza wykazu do naczelnika urzędu skarbowego właściwego dla wystawcy faktury w ciągu trzech dni od dnia zlecenia przelewu.</w:t>
      </w:r>
    </w:p>
    <w:p w14:paraId="35EC2004" w14:textId="0EB3FFB2" w:rsidR="00FF78DF" w:rsidRPr="00D91C7B" w:rsidRDefault="00FF78DF" w:rsidP="00D91C7B">
      <w:pPr>
        <w:pStyle w:val="Akapitzlist"/>
        <w:numPr>
          <w:ilvl w:val="0"/>
          <w:numId w:val="12"/>
        </w:numPr>
        <w:shd w:val="clear" w:color="auto" w:fill="FFFFFF"/>
        <w:spacing w:line="360" w:lineRule="auto"/>
        <w:rPr>
          <w:rFonts w:ascii="Verdana" w:hAnsi="Verdana" w:cs="Times New Roman"/>
          <w:sz w:val="24"/>
          <w:szCs w:val="24"/>
        </w:rPr>
      </w:pPr>
      <w:r w:rsidRPr="00D91C7B">
        <w:rPr>
          <w:rFonts w:ascii="Verdana" w:hAnsi="Verdana" w:cs="Times New Roman"/>
          <w:sz w:val="24"/>
          <w:szCs w:val="24"/>
        </w:rPr>
        <w:t>Wojewódzki Inspektorat Weterynarii w Bydgoszczy informuje, że stosuje mechanizm podzielonej płatności wynikający z art. 108a ustawy z dnia 11 marca 2004 r. o podatku od towarów i usług.</w:t>
      </w:r>
    </w:p>
    <w:p w14:paraId="16D68A0A" w14:textId="77777777" w:rsidR="0041404D" w:rsidRDefault="0041404D">
      <w:pPr>
        <w:widowControl/>
        <w:autoSpaceDE/>
        <w:autoSpaceDN/>
        <w:adjustRightInd/>
        <w:rPr>
          <w:rFonts w:ascii="Verdana" w:hAnsi="Verdana" w:cs="Times New Roman"/>
          <w:sz w:val="24"/>
          <w:szCs w:val="24"/>
        </w:rPr>
      </w:pPr>
      <w:r>
        <w:rPr>
          <w:rFonts w:ascii="Verdana" w:hAnsi="Verdana" w:cs="Times New Roman"/>
          <w:sz w:val="24"/>
          <w:szCs w:val="24"/>
        </w:rPr>
        <w:br w:type="page"/>
      </w:r>
    </w:p>
    <w:p w14:paraId="781D7566" w14:textId="1728E499" w:rsidR="008C6215" w:rsidRPr="00F600B8" w:rsidRDefault="008C6215" w:rsidP="00065CF3">
      <w:pPr>
        <w:shd w:val="clear" w:color="auto" w:fill="FFFFFF"/>
        <w:spacing w:line="360" w:lineRule="auto"/>
        <w:jc w:val="center"/>
        <w:rPr>
          <w:rFonts w:ascii="Verdana" w:hAnsi="Verdana" w:cs="Times New Roman"/>
          <w:b/>
          <w:sz w:val="24"/>
          <w:szCs w:val="24"/>
        </w:rPr>
      </w:pPr>
      <w:r w:rsidRPr="00F600B8">
        <w:rPr>
          <w:rFonts w:ascii="Verdana" w:hAnsi="Verdana" w:cs="Times New Roman"/>
          <w:b/>
          <w:sz w:val="24"/>
          <w:szCs w:val="24"/>
        </w:rPr>
        <w:lastRenderedPageBreak/>
        <w:t>§1</w:t>
      </w:r>
      <w:r w:rsidR="00FF78DF" w:rsidRPr="00F600B8">
        <w:rPr>
          <w:rFonts w:ascii="Verdana" w:hAnsi="Verdana" w:cs="Times New Roman"/>
          <w:b/>
          <w:sz w:val="24"/>
          <w:szCs w:val="24"/>
        </w:rPr>
        <w:t>2</w:t>
      </w:r>
    </w:p>
    <w:p w14:paraId="7E2B74F3" w14:textId="79498DDD" w:rsidR="008C6215" w:rsidRPr="00065CF3" w:rsidRDefault="008C6215" w:rsidP="0041404D">
      <w:pPr>
        <w:pStyle w:val="Akapitzlist"/>
        <w:numPr>
          <w:ilvl w:val="0"/>
          <w:numId w:val="10"/>
        </w:numPr>
        <w:shd w:val="clear" w:color="auto" w:fill="FFFFFF"/>
        <w:spacing w:before="360" w:line="360" w:lineRule="auto"/>
        <w:ind w:left="760" w:hanging="403"/>
        <w:rPr>
          <w:rFonts w:ascii="Verdana" w:hAnsi="Verdana" w:cs="Times New Roman"/>
          <w:sz w:val="24"/>
          <w:szCs w:val="24"/>
        </w:rPr>
      </w:pPr>
      <w:r w:rsidRPr="00065CF3">
        <w:rPr>
          <w:rFonts w:ascii="Verdana" w:hAnsi="Verdana" w:cs="Times New Roman"/>
          <w:sz w:val="24"/>
          <w:szCs w:val="24"/>
        </w:rPr>
        <w:t>Zmiana postanowień umowy może nastąpić za zgodą obu Stron wyrażoną na piśmie</w:t>
      </w:r>
      <w:r w:rsidR="00065CF3" w:rsidRPr="00065CF3">
        <w:rPr>
          <w:rFonts w:ascii="Verdana" w:hAnsi="Verdana" w:cs="Times New Roman"/>
          <w:sz w:val="24"/>
          <w:szCs w:val="24"/>
        </w:rPr>
        <w:t xml:space="preserve"> </w:t>
      </w:r>
      <w:r w:rsidR="00721A0D" w:rsidRPr="00065CF3">
        <w:rPr>
          <w:rFonts w:ascii="Verdana" w:hAnsi="Verdana" w:cs="Times New Roman"/>
          <w:sz w:val="24"/>
          <w:szCs w:val="24"/>
        </w:rPr>
        <w:t xml:space="preserve">w formie pisemnego aneksu </w:t>
      </w:r>
      <w:r w:rsidRPr="00065CF3">
        <w:rPr>
          <w:rFonts w:ascii="Verdana" w:hAnsi="Verdana" w:cs="Times New Roman"/>
          <w:sz w:val="24"/>
          <w:szCs w:val="24"/>
        </w:rPr>
        <w:t xml:space="preserve"> pod rygorem nieważności takiej zmiany.</w:t>
      </w:r>
    </w:p>
    <w:p w14:paraId="64327946" w14:textId="14019F80" w:rsidR="008C6215" w:rsidRPr="00065CF3" w:rsidRDefault="008C6215" w:rsidP="00065CF3">
      <w:pPr>
        <w:pStyle w:val="Akapitzlist"/>
        <w:numPr>
          <w:ilvl w:val="0"/>
          <w:numId w:val="10"/>
        </w:numPr>
        <w:shd w:val="clear" w:color="auto" w:fill="FFFFFF"/>
        <w:spacing w:line="360" w:lineRule="auto"/>
        <w:rPr>
          <w:rFonts w:ascii="Verdana" w:hAnsi="Verdana" w:cs="Times New Roman"/>
          <w:sz w:val="24"/>
          <w:szCs w:val="24"/>
        </w:rPr>
      </w:pPr>
      <w:r w:rsidRPr="00065CF3">
        <w:rPr>
          <w:rFonts w:ascii="Verdana" w:hAnsi="Verdana" w:cs="Times New Roman"/>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1A52B64" w14:textId="77777777" w:rsidR="00D2591B" w:rsidRPr="00F600B8" w:rsidRDefault="00D2591B" w:rsidP="0041404D">
      <w:pPr>
        <w:shd w:val="clear" w:color="auto" w:fill="FFFFFF"/>
        <w:spacing w:before="360" w:line="360" w:lineRule="auto"/>
        <w:jc w:val="center"/>
        <w:rPr>
          <w:rFonts w:ascii="Verdana" w:hAnsi="Verdana" w:cs="Times New Roman"/>
          <w:b/>
          <w:sz w:val="24"/>
          <w:szCs w:val="24"/>
        </w:rPr>
      </w:pPr>
      <w:r w:rsidRPr="00F600B8">
        <w:rPr>
          <w:rFonts w:ascii="Verdana" w:hAnsi="Verdana" w:cs="Times New Roman"/>
          <w:b/>
          <w:sz w:val="24"/>
          <w:szCs w:val="24"/>
        </w:rPr>
        <w:t>§1</w:t>
      </w:r>
      <w:r w:rsidR="00FF78DF" w:rsidRPr="00F600B8">
        <w:rPr>
          <w:rFonts w:ascii="Verdana" w:hAnsi="Verdana" w:cs="Times New Roman"/>
          <w:b/>
          <w:sz w:val="24"/>
          <w:szCs w:val="24"/>
        </w:rPr>
        <w:t>3</w:t>
      </w:r>
    </w:p>
    <w:p w14:paraId="0605C86F" w14:textId="77777777" w:rsidR="00D2591B" w:rsidRPr="00F600B8" w:rsidRDefault="00D2591B" w:rsidP="0041404D">
      <w:pPr>
        <w:shd w:val="clear" w:color="auto" w:fill="FFFFFF"/>
        <w:spacing w:before="360" w:line="360" w:lineRule="auto"/>
        <w:rPr>
          <w:rFonts w:ascii="Verdana" w:hAnsi="Verdana" w:cs="Times New Roman"/>
          <w:sz w:val="24"/>
          <w:szCs w:val="24"/>
        </w:rPr>
      </w:pPr>
      <w:r w:rsidRPr="00F600B8">
        <w:rPr>
          <w:rFonts w:ascii="Verdana" w:hAnsi="Verdana" w:cs="Times New Roman"/>
          <w:sz w:val="24"/>
          <w:szCs w:val="24"/>
        </w:rPr>
        <w:t>Wszelkie załączniki stanowią integralną część niniejszej Umowy.</w:t>
      </w:r>
    </w:p>
    <w:p w14:paraId="091616F5" w14:textId="77777777" w:rsidR="008C6215" w:rsidRPr="00F600B8" w:rsidRDefault="008C6215" w:rsidP="0041404D">
      <w:pPr>
        <w:shd w:val="clear" w:color="auto" w:fill="FFFFFF"/>
        <w:spacing w:before="360" w:line="360" w:lineRule="auto"/>
        <w:jc w:val="center"/>
        <w:rPr>
          <w:rFonts w:ascii="Verdana" w:hAnsi="Verdana" w:cs="Times New Roman"/>
          <w:b/>
          <w:sz w:val="24"/>
          <w:szCs w:val="24"/>
        </w:rPr>
      </w:pPr>
      <w:r w:rsidRPr="00F600B8">
        <w:rPr>
          <w:rFonts w:ascii="Verdana" w:hAnsi="Verdana" w:cs="Times New Roman"/>
          <w:b/>
          <w:sz w:val="24"/>
          <w:szCs w:val="24"/>
        </w:rPr>
        <w:t>§1</w:t>
      </w:r>
      <w:r w:rsidR="00FF78DF" w:rsidRPr="00F600B8">
        <w:rPr>
          <w:rFonts w:ascii="Verdana" w:hAnsi="Verdana" w:cs="Times New Roman"/>
          <w:b/>
          <w:sz w:val="24"/>
          <w:szCs w:val="24"/>
        </w:rPr>
        <w:t>4</w:t>
      </w:r>
    </w:p>
    <w:p w14:paraId="29EBA4CF" w14:textId="77777777" w:rsidR="008C6215" w:rsidRPr="00F600B8" w:rsidRDefault="008C6215" w:rsidP="0041404D">
      <w:pPr>
        <w:shd w:val="clear" w:color="auto" w:fill="FFFFFF"/>
        <w:spacing w:before="360" w:line="360" w:lineRule="auto"/>
        <w:rPr>
          <w:rFonts w:ascii="Verdana" w:hAnsi="Verdana" w:cs="Times New Roman"/>
          <w:sz w:val="24"/>
          <w:szCs w:val="24"/>
        </w:rPr>
      </w:pPr>
      <w:r w:rsidRPr="00F600B8">
        <w:rPr>
          <w:rFonts w:ascii="Verdana" w:hAnsi="Verdana" w:cs="Times New Roman"/>
          <w:sz w:val="24"/>
          <w:szCs w:val="24"/>
        </w:rPr>
        <w:t>Umowę sporządzono w dwóch jednobrzmiących egzemplarzach, po jednym dla każdej ze Stron.</w:t>
      </w:r>
    </w:p>
    <w:p w14:paraId="7A0E8375" w14:textId="77777777" w:rsidR="003C6C1A" w:rsidRPr="00F600B8" w:rsidRDefault="008C6215" w:rsidP="0041404D">
      <w:pPr>
        <w:shd w:val="clear" w:color="auto" w:fill="FFFFFF"/>
        <w:spacing w:before="2040" w:line="360" w:lineRule="auto"/>
        <w:rPr>
          <w:rFonts w:ascii="Verdana" w:hAnsi="Verdana" w:cs="Times New Roman"/>
          <w:sz w:val="24"/>
          <w:szCs w:val="24"/>
        </w:rPr>
      </w:pPr>
      <w:r w:rsidRPr="00F600B8">
        <w:rPr>
          <w:rFonts w:ascii="Verdana" w:hAnsi="Verdana" w:cs="Times New Roman"/>
          <w:b/>
          <w:sz w:val="24"/>
          <w:szCs w:val="24"/>
        </w:rPr>
        <w:t>Zamawiający</w:t>
      </w:r>
      <w:r w:rsidR="003C6C1A" w:rsidRPr="00F600B8">
        <w:rPr>
          <w:rFonts w:ascii="Verdana" w:hAnsi="Verdana" w:cs="Times New Roman"/>
          <w:sz w:val="24"/>
          <w:szCs w:val="24"/>
        </w:rPr>
        <w:tab/>
      </w:r>
      <w:r w:rsidR="003C6C1A" w:rsidRPr="00F600B8">
        <w:rPr>
          <w:rFonts w:ascii="Verdana" w:hAnsi="Verdana" w:cs="Times New Roman"/>
          <w:sz w:val="24"/>
          <w:szCs w:val="24"/>
        </w:rPr>
        <w:tab/>
      </w:r>
      <w:r w:rsidR="003C6C1A" w:rsidRPr="00F600B8">
        <w:rPr>
          <w:rFonts w:ascii="Verdana" w:hAnsi="Verdana" w:cs="Times New Roman"/>
          <w:sz w:val="24"/>
          <w:szCs w:val="24"/>
        </w:rPr>
        <w:tab/>
      </w:r>
      <w:r w:rsidR="003C6C1A" w:rsidRPr="00F600B8">
        <w:rPr>
          <w:rFonts w:ascii="Verdana" w:hAnsi="Verdana" w:cs="Times New Roman"/>
          <w:sz w:val="24"/>
          <w:szCs w:val="24"/>
        </w:rPr>
        <w:tab/>
      </w:r>
      <w:r w:rsidR="003C6C1A" w:rsidRPr="00F600B8">
        <w:rPr>
          <w:rFonts w:ascii="Verdana" w:hAnsi="Verdana" w:cs="Times New Roman"/>
          <w:sz w:val="24"/>
          <w:szCs w:val="24"/>
        </w:rPr>
        <w:tab/>
      </w:r>
      <w:r w:rsidR="003C6C1A" w:rsidRPr="00F600B8">
        <w:rPr>
          <w:rFonts w:ascii="Verdana" w:hAnsi="Verdana" w:cs="Times New Roman"/>
          <w:sz w:val="24"/>
          <w:szCs w:val="24"/>
        </w:rPr>
        <w:tab/>
      </w:r>
      <w:r w:rsidR="003C6C1A" w:rsidRPr="00F600B8">
        <w:rPr>
          <w:rFonts w:ascii="Verdana" w:hAnsi="Verdana" w:cs="Times New Roman"/>
          <w:sz w:val="24"/>
          <w:szCs w:val="24"/>
        </w:rPr>
        <w:tab/>
      </w:r>
      <w:r w:rsidR="003C6C1A" w:rsidRPr="00F600B8">
        <w:rPr>
          <w:rFonts w:ascii="Verdana" w:hAnsi="Verdana" w:cs="Times New Roman"/>
          <w:sz w:val="24"/>
          <w:szCs w:val="24"/>
        </w:rPr>
        <w:tab/>
      </w:r>
      <w:r w:rsidR="003C6C1A" w:rsidRPr="00F600B8">
        <w:rPr>
          <w:rFonts w:ascii="Verdana" w:hAnsi="Verdana" w:cs="Times New Roman"/>
          <w:b/>
          <w:sz w:val="24"/>
          <w:szCs w:val="24"/>
        </w:rPr>
        <w:t>Wykonawca</w:t>
      </w:r>
    </w:p>
    <w:sectPr w:rsidR="003C6C1A" w:rsidRPr="00F600B8">
      <w:headerReference w:type="default" r:id="rId9"/>
      <w:footerReference w:type="default" r:id="rId10"/>
      <w:type w:val="continuous"/>
      <w:pgSz w:w="11923" w:h="16855"/>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6850" w14:textId="77777777" w:rsidR="00FC008B" w:rsidRDefault="00FC008B" w:rsidP="009C3300">
      <w:r>
        <w:separator/>
      </w:r>
    </w:p>
  </w:endnote>
  <w:endnote w:type="continuationSeparator" w:id="0">
    <w:p w14:paraId="2E2C0A6A" w14:textId="77777777" w:rsidR="00FC008B" w:rsidRDefault="00FC008B" w:rsidP="009C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D957" w14:textId="77777777" w:rsidR="009C3300" w:rsidRDefault="009C3300">
    <w:pPr>
      <w:pStyle w:val="Stopka"/>
      <w:jc w:val="center"/>
    </w:pPr>
    <w:r>
      <w:fldChar w:fldCharType="begin"/>
    </w:r>
    <w:r>
      <w:instrText>PAGE   \* MERGEFORMAT</w:instrText>
    </w:r>
    <w:r>
      <w:fldChar w:fldCharType="separate"/>
    </w:r>
    <w:r w:rsidR="00FB704B">
      <w:rPr>
        <w:noProof/>
      </w:rPr>
      <w:t>6</w:t>
    </w:r>
    <w:r>
      <w:fldChar w:fldCharType="end"/>
    </w:r>
  </w:p>
  <w:p w14:paraId="0E599588" w14:textId="77777777" w:rsidR="009C3300" w:rsidRDefault="009C33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933D" w14:textId="77777777" w:rsidR="00FC008B" w:rsidRDefault="00FC008B" w:rsidP="009C3300">
      <w:r>
        <w:separator/>
      </w:r>
    </w:p>
  </w:footnote>
  <w:footnote w:type="continuationSeparator" w:id="0">
    <w:p w14:paraId="7AB9BDC3" w14:textId="77777777" w:rsidR="00FC008B" w:rsidRDefault="00FC008B" w:rsidP="009C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FD9B" w14:textId="77777777" w:rsidR="003462A2" w:rsidRPr="003462A2" w:rsidRDefault="003462A2" w:rsidP="003462A2">
    <w:pPr>
      <w:pStyle w:val="Nagwek"/>
      <w:jc w:val="right"/>
      <w:rPr>
        <w:b/>
        <w:bCs/>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A07"/>
    <w:multiLevelType w:val="hybridMultilevel"/>
    <w:tmpl w:val="C5F4B95C"/>
    <w:lvl w:ilvl="0" w:tplc="26E8F1F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7C429FD"/>
    <w:multiLevelType w:val="hybridMultilevel"/>
    <w:tmpl w:val="317E3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6361E"/>
    <w:multiLevelType w:val="hybridMultilevel"/>
    <w:tmpl w:val="95268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C1A85"/>
    <w:multiLevelType w:val="hybridMultilevel"/>
    <w:tmpl w:val="417CB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D179A"/>
    <w:multiLevelType w:val="hybridMultilevel"/>
    <w:tmpl w:val="46848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F428C"/>
    <w:multiLevelType w:val="hybridMultilevel"/>
    <w:tmpl w:val="ED1A7F18"/>
    <w:lvl w:ilvl="0" w:tplc="0415000F">
      <w:start w:val="1"/>
      <w:numFmt w:val="decimal"/>
      <w:lvlText w:val="%1."/>
      <w:lvlJc w:val="left"/>
      <w:pPr>
        <w:ind w:left="720" w:hanging="360"/>
      </w:pPr>
      <w:rPr>
        <w:rFonts w:hint="default"/>
      </w:rPr>
    </w:lvl>
    <w:lvl w:ilvl="1" w:tplc="4E8A96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01048"/>
    <w:multiLevelType w:val="hybridMultilevel"/>
    <w:tmpl w:val="F34E9024"/>
    <w:lvl w:ilvl="0" w:tplc="0415000F">
      <w:start w:val="1"/>
      <w:numFmt w:val="decimal"/>
      <w:lvlText w:val="%1."/>
      <w:lvlJc w:val="left"/>
      <w:pPr>
        <w:ind w:left="720" w:hanging="360"/>
      </w:pPr>
      <w:rPr>
        <w:rFonts w:hint="default"/>
      </w:rPr>
    </w:lvl>
    <w:lvl w:ilvl="1" w:tplc="3392E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40A58"/>
    <w:multiLevelType w:val="hybridMultilevel"/>
    <w:tmpl w:val="057CD24A"/>
    <w:lvl w:ilvl="0" w:tplc="F4B6A86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22FC8"/>
    <w:multiLevelType w:val="hybridMultilevel"/>
    <w:tmpl w:val="3E106690"/>
    <w:lvl w:ilvl="0" w:tplc="26EEDA16">
      <w:start w:val="1"/>
      <w:numFmt w:val="decimal"/>
      <w:lvlText w:val="%1."/>
      <w:lvlJc w:val="left"/>
      <w:pPr>
        <w:tabs>
          <w:tab w:val="num" w:pos="567"/>
        </w:tabs>
        <w:ind w:left="567" w:hanging="567"/>
      </w:pPr>
      <w:rPr>
        <w:rFonts w:hint="default"/>
        <w:b w:val="0"/>
      </w:rPr>
    </w:lvl>
    <w:lvl w:ilvl="1" w:tplc="BE881574">
      <w:start w:val="5"/>
      <w:numFmt w:val="decimal"/>
      <w:lvlText w:val="%2."/>
      <w:lvlJc w:val="left"/>
      <w:pPr>
        <w:tabs>
          <w:tab w:val="num" w:pos="567"/>
        </w:tabs>
        <w:ind w:left="567" w:hanging="567"/>
      </w:pPr>
      <w:rPr>
        <w:rFonts w:hint="default"/>
        <w:b w:val="0"/>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9" w15:restartNumberingAfterBreak="0">
    <w:nsid w:val="1F820091"/>
    <w:multiLevelType w:val="hybridMultilevel"/>
    <w:tmpl w:val="D5F008BE"/>
    <w:lvl w:ilvl="0" w:tplc="F4B6A86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DE0AD7"/>
    <w:multiLevelType w:val="hybridMultilevel"/>
    <w:tmpl w:val="125824F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14658"/>
    <w:multiLevelType w:val="hybridMultilevel"/>
    <w:tmpl w:val="0742D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C4212"/>
    <w:multiLevelType w:val="hybridMultilevel"/>
    <w:tmpl w:val="2E7475C6"/>
    <w:lvl w:ilvl="0" w:tplc="0415000F">
      <w:start w:val="1"/>
      <w:numFmt w:val="decimal"/>
      <w:lvlText w:val="%1."/>
      <w:lvlJc w:val="left"/>
      <w:pPr>
        <w:ind w:left="720" w:hanging="360"/>
      </w:pPr>
      <w:rPr>
        <w:rFonts w:hint="default"/>
      </w:rPr>
    </w:lvl>
    <w:lvl w:ilvl="1" w:tplc="ACE8B2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011FD"/>
    <w:multiLevelType w:val="hybridMultilevel"/>
    <w:tmpl w:val="B750E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D7204"/>
    <w:multiLevelType w:val="hybridMultilevel"/>
    <w:tmpl w:val="5D947616"/>
    <w:lvl w:ilvl="0" w:tplc="EF8EB47A">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15:restartNumberingAfterBreak="0">
    <w:nsid w:val="4AD8079A"/>
    <w:multiLevelType w:val="hybridMultilevel"/>
    <w:tmpl w:val="7EC25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E1345E"/>
    <w:multiLevelType w:val="hybridMultilevel"/>
    <w:tmpl w:val="55644B1C"/>
    <w:lvl w:ilvl="0" w:tplc="0415000F">
      <w:start w:val="1"/>
      <w:numFmt w:val="decimal"/>
      <w:lvlText w:val="%1."/>
      <w:lvlJc w:val="left"/>
      <w:pPr>
        <w:ind w:left="720" w:hanging="360"/>
      </w:pPr>
      <w:rPr>
        <w:rFonts w:hint="default"/>
      </w:rPr>
    </w:lvl>
    <w:lvl w:ilvl="1" w:tplc="CC7409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EF412C"/>
    <w:multiLevelType w:val="hybridMultilevel"/>
    <w:tmpl w:val="47B8E5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C41F50"/>
    <w:multiLevelType w:val="hybridMultilevel"/>
    <w:tmpl w:val="EABE3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37316E"/>
    <w:multiLevelType w:val="hybridMultilevel"/>
    <w:tmpl w:val="06207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2D0FF5"/>
    <w:multiLevelType w:val="hybridMultilevel"/>
    <w:tmpl w:val="DB725DE6"/>
    <w:lvl w:ilvl="0" w:tplc="0415000F">
      <w:start w:val="1"/>
      <w:numFmt w:val="decimal"/>
      <w:lvlText w:val="%1."/>
      <w:lvlJc w:val="left"/>
      <w:pPr>
        <w:ind w:left="720" w:hanging="360"/>
      </w:pPr>
    </w:lvl>
    <w:lvl w:ilvl="1" w:tplc="CE8413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428A4"/>
    <w:multiLevelType w:val="hybridMultilevel"/>
    <w:tmpl w:val="AFF4B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52F9E"/>
    <w:multiLevelType w:val="hybridMultilevel"/>
    <w:tmpl w:val="A7FA9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57EB8"/>
    <w:multiLevelType w:val="hybridMultilevel"/>
    <w:tmpl w:val="4866F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C25F6"/>
    <w:multiLevelType w:val="hybridMultilevel"/>
    <w:tmpl w:val="F5207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E5C9B"/>
    <w:multiLevelType w:val="hybridMultilevel"/>
    <w:tmpl w:val="E55A7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271521"/>
    <w:multiLevelType w:val="hybridMultilevel"/>
    <w:tmpl w:val="8BD88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166DD7"/>
    <w:multiLevelType w:val="hybridMultilevel"/>
    <w:tmpl w:val="0C8EF8B6"/>
    <w:lvl w:ilvl="0" w:tplc="0415000F">
      <w:start w:val="1"/>
      <w:numFmt w:val="decimal"/>
      <w:lvlText w:val="%1."/>
      <w:lvlJc w:val="left"/>
      <w:pPr>
        <w:ind w:left="720" w:hanging="360"/>
      </w:pPr>
      <w:rPr>
        <w:rFonts w:hint="default"/>
      </w:rPr>
    </w:lvl>
    <w:lvl w:ilvl="1" w:tplc="E550E9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07255B"/>
    <w:multiLevelType w:val="multilevel"/>
    <w:tmpl w:val="0EF2C5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900" w:hanging="540"/>
      </w:pPr>
      <w:rPr>
        <w:rFonts w:cs="Times New Roman" w:hint="default"/>
      </w:rPr>
    </w:lvl>
    <w:lvl w:ilvl="2" w:tentative="1">
      <w:start w:val="1"/>
      <w:numFmt w:val="lowerRoman"/>
      <w:lvlText w:val="%3."/>
      <w:lvlJc w:val="right"/>
      <w:pPr>
        <w:ind w:left="1440" w:hanging="180"/>
      </w:pPr>
      <w:rPr>
        <w:rFonts w:cs="Times New Roman"/>
      </w:rPr>
    </w:lvl>
    <w:lvl w:ilvl="3" w:tentative="1">
      <w:start w:val="1"/>
      <w:numFmt w:val="decimal"/>
      <w:lvlText w:val="%4."/>
      <w:lvlJc w:val="left"/>
      <w:pPr>
        <w:ind w:left="2160" w:hanging="360"/>
      </w:pPr>
      <w:rPr>
        <w:rFonts w:cs="Times New Roman"/>
      </w:rPr>
    </w:lvl>
    <w:lvl w:ilvl="4" w:tentative="1">
      <w:start w:val="1"/>
      <w:numFmt w:val="lowerLetter"/>
      <w:lvlText w:val="%5."/>
      <w:lvlJc w:val="left"/>
      <w:pPr>
        <w:ind w:left="2880" w:hanging="360"/>
      </w:pPr>
      <w:rPr>
        <w:rFonts w:cs="Times New Roman"/>
      </w:rPr>
    </w:lvl>
    <w:lvl w:ilvl="5" w:tentative="1">
      <w:start w:val="1"/>
      <w:numFmt w:val="lowerRoman"/>
      <w:lvlText w:val="%6."/>
      <w:lvlJc w:val="right"/>
      <w:pPr>
        <w:ind w:left="3600" w:hanging="180"/>
      </w:pPr>
      <w:rPr>
        <w:rFonts w:cs="Times New Roman"/>
      </w:rPr>
    </w:lvl>
    <w:lvl w:ilvl="6" w:tentative="1">
      <w:start w:val="1"/>
      <w:numFmt w:val="decimal"/>
      <w:lvlText w:val="%7."/>
      <w:lvlJc w:val="left"/>
      <w:pPr>
        <w:ind w:left="4320" w:hanging="360"/>
      </w:pPr>
      <w:rPr>
        <w:rFonts w:cs="Times New Roman"/>
      </w:rPr>
    </w:lvl>
    <w:lvl w:ilvl="7" w:tentative="1">
      <w:start w:val="1"/>
      <w:numFmt w:val="lowerLetter"/>
      <w:lvlText w:val="%8."/>
      <w:lvlJc w:val="left"/>
      <w:pPr>
        <w:ind w:left="5040" w:hanging="360"/>
      </w:pPr>
      <w:rPr>
        <w:rFonts w:cs="Times New Roman"/>
      </w:rPr>
    </w:lvl>
    <w:lvl w:ilvl="8" w:tentative="1">
      <w:start w:val="1"/>
      <w:numFmt w:val="lowerRoman"/>
      <w:lvlText w:val="%9."/>
      <w:lvlJc w:val="right"/>
      <w:pPr>
        <w:ind w:left="5760" w:hanging="180"/>
      </w:pPr>
      <w:rPr>
        <w:rFonts w:cs="Times New Roman"/>
      </w:rPr>
    </w:lvl>
  </w:abstractNum>
  <w:abstractNum w:abstractNumId="30" w15:restartNumberingAfterBreak="0">
    <w:nsid w:val="7CD84D41"/>
    <w:multiLevelType w:val="hybridMultilevel"/>
    <w:tmpl w:val="6F2ED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002890">
    <w:abstractNumId w:val="2"/>
  </w:num>
  <w:num w:numId="2" w16cid:durableId="1296526045">
    <w:abstractNumId w:val="29"/>
  </w:num>
  <w:num w:numId="3" w16cid:durableId="484049014">
    <w:abstractNumId w:val="18"/>
  </w:num>
  <w:num w:numId="4" w16cid:durableId="1083912587">
    <w:abstractNumId w:val="11"/>
  </w:num>
  <w:num w:numId="5" w16cid:durableId="2111046405">
    <w:abstractNumId w:val="8"/>
  </w:num>
  <w:num w:numId="6" w16cid:durableId="1669364236">
    <w:abstractNumId w:val="0"/>
  </w:num>
  <w:num w:numId="7" w16cid:durableId="238445905">
    <w:abstractNumId w:val="15"/>
  </w:num>
  <w:num w:numId="8" w16cid:durableId="17609820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2471304">
    <w:abstractNumId w:val="26"/>
  </w:num>
  <w:num w:numId="10" w16cid:durableId="1650668701">
    <w:abstractNumId w:val="7"/>
  </w:num>
  <w:num w:numId="11" w16cid:durableId="1210459530">
    <w:abstractNumId w:val="9"/>
  </w:num>
  <w:num w:numId="12" w16cid:durableId="371198771">
    <w:abstractNumId w:val="12"/>
  </w:num>
  <w:num w:numId="13" w16cid:durableId="1620453673">
    <w:abstractNumId w:val="24"/>
  </w:num>
  <w:num w:numId="14" w16cid:durableId="129909897">
    <w:abstractNumId w:val="4"/>
  </w:num>
  <w:num w:numId="15" w16cid:durableId="1346205967">
    <w:abstractNumId w:val="22"/>
  </w:num>
  <w:num w:numId="16" w16cid:durableId="1236742996">
    <w:abstractNumId w:val="23"/>
  </w:num>
  <w:num w:numId="17" w16cid:durableId="1061631253">
    <w:abstractNumId w:val="1"/>
  </w:num>
  <w:num w:numId="18" w16cid:durableId="588586262">
    <w:abstractNumId w:val="6"/>
  </w:num>
  <w:num w:numId="19" w16cid:durableId="15887313">
    <w:abstractNumId w:val="21"/>
  </w:num>
  <w:num w:numId="20" w16cid:durableId="554241076">
    <w:abstractNumId w:val="19"/>
  </w:num>
  <w:num w:numId="21" w16cid:durableId="1369602907">
    <w:abstractNumId w:val="30"/>
  </w:num>
  <w:num w:numId="22" w16cid:durableId="1605456270">
    <w:abstractNumId w:val="16"/>
  </w:num>
  <w:num w:numId="23" w16cid:durableId="861475254">
    <w:abstractNumId w:val="28"/>
  </w:num>
  <w:num w:numId="24" w16cid:durableId="1840194782">
    <w:abstractNumId w:val="25"/>
  </w:num>
  <w:num w:numId="25" w16cid:durableId="649746958">
    <w:abstractNumId w:val="13"/>
  </w:num>
  <w:num w:numId="26" w16cid:durableId="1419599022">
    <w:abstractNumId w:val="3"/>
  </w:num>
  <w:num w:numId="27" w16cid:durableId="1981305091">
    <w:abstractNumId w:val="17"/>
  </w:num>
  <w:num w:numId="28" w16cid:durableId="1351102503">
    <w:abstractNumId w:val="14"/>
  </w:num>
  <w:num w:numId="29" w16cid:durableId="677386166">
    <w:abstractNumId w:val="27"/>
  </w:num>
  <w:num w:numId="30" w16cid:durableId="335697704">
    <w:abstractNumId w:val="20"/>
  </w:num>
  <w:num w:numId="31" w16cid:durableId="910426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E4"/>
    <w:rsid w:val="0000120E"/>
    <w:rsid w:val="00026CCA"/>
    <w:rsid w:val="000357AF"/>
    <w:rsid w:val="00036860"/>
    <w:rsid w:val="00042D2C"/>
    <w:rsid w:val="00045930"/>
    <w:rsid w:val="0004601E"/>
    <w:rsid w:val="00050DE5"/>
    <w:rsid w:val="000532D4"/>
    <w:rsid w:val="00065CF3"/>
    <w:rsid w:val="000952EF"/>
    <w:rsid w:val="000A7C2C"/>
    <w:rsid w:val="000B6F4E"/>
    <w:rsid w:val="000C1D50"/>
    <w:rsid w:val="000D213D"/>
    <w:rsid w:val="000E29C8"/>
    <w:rsid w:val="000E7307"/>
    <w:rsid w:val="000F2240"/>
    <w:rsid w:val="001032B6"/>
    <w:rsid w:val="001411C5"/>
    <w:rsid w:val="00141712"/>
    <w:rsid w:val="00146B2A"/>
    <w:rsid w:val="00152515"/>
    <w:rsid w:val="00155190"/>
    <w:rsid w:val="001554B2"/>
    <w:rsid w:val="001603AD"/>
    <w:rsid w:val="001840F4"/>
    <w:rsid w:val="001957D7"/>
    <w:rsid w:val="0019652B"/>
    <w:rsid w:val="00197D61"/>
    <w:rsid w:val="001C0535"/>
    <w:rsid w:val="001C4D36"/>
    <w:rsid w:val="00207714"/>
    <w:rsid w:val="00210C18"/>
    <w:rsid w:val="0023269F"/>
    <w:rsid w:val="00253AFB"/>
    <w:rsid w:val="00275BF0"/>
    <w:rsid w:val="00280108"/>
    <w:rsid w:val="002860B0"/>
    <w:rsid w:val="002974D3"/>
    <w:rsid w:val="002A57B4"/>
    <w:rsid w:val="002C1D26"/>
    <w:rsid w:val="002E3AFB"/>
    <w:rsid w:val="002E4A75"/>
    <w:rsid w:val="002F0D63"/>
    <w:rsid w:val="002F5FA1"/>
    <w:rsid w:val="003374DC"/>
    <w:rsid w:val="003462A2"/>
    <w:rsid w:val="00350370"/>
    <w:rsid w:val="003540BB"/>
    <w:rsid w:val="003564D2"/>
    <w:rsid w:val="003808DC"/>
    <w:rsid w:val="003871FC"/>
    <w:rsid w:val="003B063F"/>
    <w:rsid w:val="003B601B"/>
    <w:rsid w:val="003C55BD"/>
    <w:rsid w:val="003C6C1A"/>
    <w:rsid w:val="003C7BA7"/>
    <w:rsid w:val="003D0D1E"/>
    <w:rsid w:val="003D34A4"/>
    <w:rsid w:val="003F49CE"/>
    <w:rsid w:val="003F6433"/>
    <w:rsid w:val="004023AE"/>
    <w:rsid w:val="00402BD8"/>
    <w:rsid w:val="00413B39"/>
    <w:rsid w:val="0041404D"/>
    <w:rsid w:val="004169F7"/>
    <w:rsid w:val="00440239"/>
    <w:rsid w:val="004406DD"/>
    <w:rsid w:val="004641D3"/>
    <w:rsid w:val="00464220"/>
    <w:rsid w:val="00470BC1"/>
    <w:rsid w:val="00475292"/>
    <w:rsid w:val="00480E20"/>
    <w:rsid w:val="0048527D"/>
    <w:rsid w:val="00485763"/>
    <w:rsid w:val="00485F4A"/>
    <w:rsid w:val="004B7907"/>
    <w:rsid w:val="004E3369"/>
    <w:rsid w:val="004F7A96"/>
    <w:rsid w:val="00516FC0"/>
    <w:rsid w:val="005241A5"/>
    <w:rsid w:val="00524604"/>
    <w:rsid w:val="005372A0"/>
    <w:rsid w:val="00545426"/>
    <w:rsid w:val="00554964"/>
    <w:rsid w:val="005707DF"/>
    <w:rsid w:val="005747D0"/>
    <w:rsid w:val="00584BCC"/>
    <w:rsid w:val="00584BEF"/>
    <w:rsid w:val="005871CB"/>
    <w:rsid w:val="005A18C0"/>
    <w:rsid w:val="005A1FDF"/>
    <w:rsid w:val="005D5839"/>
    <w:rsid w:val="005E389E"/>
    <w:rsid w:val="005F117C"/>
    <w:rsid w:val="005F7482"/>
    <w:rsid w:val="00600833"/>
    <w:rsid w:val="00606FBC"/>
    <w:rsid w:val="006323BD"/>
    <w:rsid w:val="006327D1"/>
    <w:rsid w:val="0063446D"/>
    <w:rsid w:val="00643B4D"/>
    <w:rsid w:val="00697DE0"/>
    <w:rsid w:val="006A28E1"/>
    <w:rsid w:val="006B1DA3"/>
    <w:rsid w:val="006C2D79"/>
    <w:rsid w:val="006E473C"/>
    <w:rsid w:val="006E56B0"/>
    <w:rsid w:val="006F278B"/>
    <w:rsid w:val="007163EC"/>
    <w:rsid w:val="00721A0D"/>
    <w:rsid w:val="00733444"/>
    <w:rsid w:val="0075020C"/>
    <w:rsid w:val="00750305"/>
    <w:rsid w:val="007714BA"/>
    <w:rsid w:val="0079277C"/>
    <w:rsid w:val="007B7DAB"/>
    <w:rsid w:val="007C0EDA"/>
    <w:rsid w:val="007C3C3D"/>
    <w:rsid w:val="007E4F6C"/>
    <w:rsid w:val="007F2F08"/>
    <w:rsid w:val="007F4F7F"/>
    <w:rsid w:val="007F5356"/>
    <w:rsid w:val="007F7057"/>
    <w:rsid w:val="0080083D"/>
    <w:rsid w:val="008449CE"/>
    <w:rsid w:val="008501B5"/>
    <w:rsid w:val="0086028A"/>
    <w:rsid w:val="0086402A"/>
    <w:rsid w:val="00876A2A"/>
    <w:rsid w:val="0088457B"/>
    <w:rsid w:val="00885531"/>
    <w:rsid w:val="008947BD"/>
    <w:rsid w:val="0089650F"/>
    <w:rsid w:val="00896545"/>
    <w:rsid w:val="008968BD"/>
    <w:rsid w:val="008B0FA1"/>
    <w:rsid w:val="008B7EAA"/>
    <w:rsid w:val="008C6215"/>
    <w:rsid w:val="008D529E"/>
    <w:rsid w:val="008F3701"/>
    <w:rsid w:val="008F5258"/>
    <w:rsid w:val="008F58E4"/>
    <w:rsid w:val="009022E5"/>
    <w:rsid w:val="00927FFA"/>
    <w:rsid w:val="00931ADD"/>
    <w:rsid w:val="00950057"/>
    <w:rsid w:val="00954B7C"/>
    <w:rsid w:val="0095505B"/>
    <w:rsid w:val="009736E6"/>
    <w:rsid w:val="00975165"/>
    <w:rsid w:val="0097774F"/>
    <w:rsid w:val="00996575"/>
    <w:rsid w:val="009C3300"/>
    <w:rsid w:val="009E0D5A"/>
    <w:rsid w:val="009F0436"/>
    <w:rsid w:val="009F1B18"/>
    <w:rsid w:val="00A02BB3"/>
    <w:rsid w:val="00A21FAF"/>
    <w:rsid w:val="00A555EB"/>
    <w:rsid w:val="00A60391"/>
    <w:rsid w:val="00A73ED0"/>
    <w:rsid w:val="00A87AC2"/>
    <w:rsid w:val="00A9669D"/>
    <w:rsid w:val="00AA593B"/>
    <w:rsid w:val="00AA6409"/>
    <w:rsid w:val="00AB39F0"/>
    <w:rsid w:val="00AB697B"/>
    <w:rsid w:val="00AC147A"/>
    <w:rsid w:val="00AD480C"/>
    <w:rsid w:val="00AF5E77"/>
    <w:rsid w:val="00AF75F1"/>
    <w:rsid w:val="00B226F3"/>
    <w:rsid w:val="00B52905"/>
    <w:rsid w:val="00B53FC7"/>
    <w:rsid w:val="00B55E44"/>
    <w:rsid w:val="00B66FA9"/>
    <w:rsid w:val="00B67076"/>
    <w:rsid w:val="00B67EA7"/>
    <w:rsid w:val="00B91772"/>
    <w:rsid w:val="00B92FF9"/>
    <w:rsid w:val="00B95485"/>
    <w:rsid w:val="00BA7194"/>
    <w:rsid w:val="00BB0393"/>
    <w:rsid w:val="00BB3621"/>
    <w:rsid w:val="00BD3653"/>
    <w:rsid w:val="00BD4AC3"/>
    <w:rsid w:val="00BD7A50"/>
    <w:rsid w:val="00BF5FE1"/>
    <w:rsid w:val="00C07EA0"/>
    <w:rsid w:val="00C32395"/>
    <w:rsid w:val="00C5101B"/>
    <w:rsid w:val="00C677C9"/>
    <w:rsid w:val="00CA096E"/>
    <w:rsid w:val="00CB6AED"/>
    <w:rsid w:val="00CC1442"/>
    <w:rsid w:val="00CC2D0B"/>
    <w:rsid w:val="00CD3BF1"/>
    <w:rsid w:val="00CD789F"/>
    <w:rsid w:val="00CE2045"/>
    <w:rsid w:val="00CF0F8C"/>
    <w:rsid w:val="00D060C6"/>
    <w:rsid w:val="00D2591B"/>
    <w:rsid w:val="00D50FF0"/>
    <w:rsid w:val="00D57E19"/>
    <w:rsid w:val="00D7060D"/>
    <w:rsid w:val="00D80FE5"/>
    <w:rsid w:val="00D8174B"/>
    <w:rsid w:val="00D84F2A"/>
    <w:rsid w:val="00D90CCE"/>
    <w:rsid w:val="00D91447"/>
    <w:rsid w:val="00D91C7B"/>
    <w:rsid w:val="00D9549B"/>
    <w:rsid w:val="00D968E6"/>
    <w:rsid w:val="00DA5A93"/>
    <w:rsid w:val="00DD3958"/>
    <w:rsid w:val="00DE223A"/>
    <w:rsid w:val="00DF0062"/>
    <w:rsid w:val="00DF580F"/>
    <w:rsid w:val="00E01133"/>
    <w:rsid w:val="00E06C37"/>
    <w:rsid w:val="00E07046"/>
    <w:rsid w:val="00E55572"/>
    <w:rsid w:val="00E56387"/>
    <w:rsid w:val="00E61794"/>
    <w:rsid w:val="00E64762"/>
    <w:rsid w:val="00E64891"/>
    <w:rsid w:val="00E6705C"/>
    <w:rsid w:val="00E67B2D"/>
    <w:rsid w:val="00E777E4"/>
    <w:rsid w:val="00EA668D"/>
    <w:rsid w:val="00EB1605"/>
    <w:rsid w:val="00EE6DA8"/>
    <w:rsid w:val="00EE79DF"/>
    <w:rsid w:val="00EF2925"/>
    <w:rsid w:val="00EF4291"/>
    <w:rsid w:val="00EF678F"/>
    <w:rsid w:val="00F2447D"/>
    <w:rsid w:val="00F3578B"/>
    <w:rsid w:val="00F37B2E"/>
    <w:rsid w:val="00F577CD"/>
    <w:rsid w:val="00F60003"/>
    <w:rsid w:val="00F600B8"/>
    <w:rsid w:val="00F83152"/>
    <w:rsid w:val="00F84423"/>
    <w:rsid w:val="00F87B62"/>
    <w:rsid w:val="00F911E4"/>
    <w:rsid w:val="00FA4D13"/>
    <w:rsid w:val="00FA599B"/>
    <w:rsid w:val="00FB164E"/>
    <w:rsid w:val="00FB704B"/>
    <w:rsid w:val="00FC008B"/>
    <w:rsid w:val="00FD2704"/>
    <w:rsid w:val="00FD61ED"/>
    <w:rsid w:val="00FE0316"/>
    <w:rsid w:val="00FE0B71"/>
    <w:rsid w:val="00FF04B4"/>
    <w:rsid w:val="00FF0D29"/>
    <w:rsid w:val="00FF7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1B7F7"/>
  <w15:chartTrackingRefBased/>
  <w15:docId w15:val="{1580B8CF-82FE-4C6A-9290-09AB727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3300"/>
    <w:pPr>
      <w:tabs>
        <w:tab w:val="center" w:pos="4536"/>
        <w:tab w:val="right" w:pos="9072"/>
      </w:tabs>
    </w:pPr>
    <w:rPr>
      <w:rFonts w:cs="Times New Roman"/>
      <w:lang w:val="x-none" w:eastAsia="x-none"/>
    </w:rPr>
  </w:style>
  <w:style w:type="character" w:customStyle="1" w:styleId="NagwekZnak">
    <w:name w:val="Nagłówek Znak"/>
    <w:link w:val="Nagwek"/>
    <w:uiPriority w:val="99"/>
    <w:rsid w:val="009C3300"/>
    <w:rPr>
      <w:rFonts w:ascii="Arial" w:hAnsi="Arial" w:cs="Arial"/>
    </w:rPr>
  </w:style>
  <w:style w:type="paragraph" w:styleId="Stopka">
    <w:name w:val="footer"/>
    <w:basedOn w:val="Normalny"/>
    <w:link w:val="StopkaZnak"/>
    <w:uiPriority w:val="99"/>
    <w:unhideWhenUsed/>
    <w:rsid w:val="009C3300"/>
    <w:pPr>
      <w:tabs>
        <w:tab w:val="center" w:pos="4536"/>
        <w:tab w:val="right" w:pos="9072"/>
      </w:tabs>
    </w:pPr>
    <w:rPr>
      <w:rFonts w:cs="Times New Roman"/>
      <w:lang w:val="x-none" w:eastAsia="x-none"/>
    </w:rPr>
  </w:style>
  <w:style w:type="character" w:customStyle="1" w:styleId="StopkaZnak">
    <w:name w:val="Stopka Znak"/>
    <w:link w:val="Stopka"/>
    <w:uiPriority w:val="99"/>
    <w:rsid w:val="009C3300"/>
    <w:rPr>
      <w:rFonts w:ascii="Arial" w:hAnsi="Arial" w:cs="Arial"/>
    </w:rPr>
  </w:style>
  <w:style w:type="paragraph" w:styleId="Tekstdymka">
    <w:name w:val="Balloon Text"/>
    <w:basedOn w:val="Normalny"/>
    <w:link w:val="TekstdymkaZnak"/>
    <w:uiPriority w:val="99"/>
    <w:semiHidden/>
    <w:unhideWhenUsed/>
    <w:rsid w:val="006B1DA3"/>
    <w:rPr>
      <w:rFonts w:ascii="Tahoma" w:hAnsi="Tahoma" w:cs="Tahoma"/>
      <w:sz w:val="16"/>
      <w:szCs w:val="16"/>
    </w:rPr>
  </w:style>
  <w:style w:type="character" w:customStyle="1" w:styleId="TekstdymkaZnak">
    <w:name w:val="Tekst dymka Znak"/>
    <w:link w:val="Tekstdymka"/>
    <w:uiPriority w:val="99"/>
    <w:semiHidden/>
    <w:rsid w:val="006B1DA3"/>
    <w:rPr>
      <w:rFonts w:ascii="Tahoma" w:hAnsi="Tahoma" w:cs="Tahoma"/>
      <w:sz w:val="16"/>
      <w:szCs w:val="16"/>
    </w:rPr>
  </w:style>
  <w:style w:type="character" w:styleId="Hipercze">
    <w:name w:val="Hyperlink"/>
    <w:uiPriority w:val="99"/>
    <w:unhideWhenUsed/>
    <w:rsid w:val="00FF78DF"/>
    <w:rPr>
      <w:color w:val="0563C1"/>
      <w:u w:val="single"/>
    </w:rPr>
  </w:style>
  <w:style w:type="character" w:styleId="Nierozpoznanawzmianka">
    <w:name w:val="Unresolved Mention"/>
    <w:uiPriority w:val="99"/>
    <w:semiHidden/>
    <w:unhideWhenUsed/>
    <w:rsid w:val="00FF78DF"/>
    <w:rPr>
      <w:color w:val="605E5C"/>
      <w:shd w:val="clear" w:color="auto" w:fill="E1DFDD"/>
    </w:rPr>
  </w:style>
  <w:style w:type="paragraph" w:styleId="Akapitzlist">
    <w:name w:val="List Paragraph"/>
    <w:basedOn w:val="Normalny"/>
    <w:uiPriority w:val="34"/>
    <w:qFormat/>
    <w:rsid w:val="00065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33999">
      <w:bodyDiv w:val="1"/>
      <w:marLeft w:val="0"/>
      <w:marRight w:val="0"/>
      <w:marTop w:val="0"/>
      <w:marBottom w:val="0"/>
      <w:divBdr>
        <w:top w:val="none" w:sz="0" w:space="0" w:color="auto"/>
        <w:left w:val="none" w:sz="0" w:space="0" w:color="auto"/>
        <w:bottom w:val="none" w:sz="0" w:space="0" w:color="auto"/>
        <w:right w:val="none" w:sz="0" w:space="0" w:color="auto"/>
      </w:divBdr>
    </w:div>
    <w:div w:id="19435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weterynaria.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7829-B6B2-4316-8A75-DF5B73CE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2555</Words>
  <Characters>15334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Nr P/2009/1</vt:lpstr>
    </vt:vector>
  </TitlesOfParts>
  <Company/>
  <LinksUpToDate>false</LinksUpToDate>
  <CharactersWithSpaces>17854</CharactersWithSpaces>
  <SharedDoc>false</SharedDoc>
  <HLinks>
    <vt:vector size="6" baseType="variant">
      <vt:variant>
        <vt:i4>1441889</vt:i4>
      </vt:variant>
      <vt:variant>
        <vt:i4>0</vt:i4>
      </vt:variant>
      <vt:variant>
        <vt:i4>0</vt:i4>
      </vt:variant>
      <vt:variant>
        <vt:i4>5</vt:i4>
      </vt:variant>
      <vt:variant>
        <vt:lpwstr>mailto:zakup@weterynaria.bydgoszcz.pl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P/2009/1</dc:title>
  <dc:subject/>
  <dc:creator>WIW</dc:creator>
  <cp:keywords/>
  <cp:lastModifiedBy>Witold Krusiński</cp:lastModifiedBy>
  <cp:revision>2</cp:revision>
  <cp:lastPrinted>2020-10-16T09:47:00Z</cp:lastPrinted>
  <dcterms:created xsi:type="dcterms:W3CDTF">2022-10-12T08:44:00Z</dcterms:created>
  <dcterms:modified xsi:type="dcterms:W3CDTF">2022-10-12T08:44:00Z</dcterms:modified>
</cp:coreProperties>
</file>